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bookmarkStart w:id="0" w:name="_GoBack"/>
      <w:bookmarkEnd w:id="0"/>
      <w:r>
        <w:rPr>
          <w:rFonts w:ascii="Algerian" w:hAnsi="Algerian"/>
          <w:b/>
          <w:color w:val="000000"/>
          <w:sz w:val="60"/>
          <w:szCs w:val="60"/>
        </w:rPr>
        <w:t>Brooklyn torah gazette</w:t>
      </w:r>
    </w:p>
    <w:p w:rsidR="00F8387C" w:rsidRPr="001B0727" w:rsidRDefault="001B0727" w:rsidP="00F8387C">
      <w:pPr>
        <w:pStyle w:val="NoSpacing"/>
        <w:jc w:val="center"/>
        <w:rPr>
          <w:rFonts w:ascii="Algerian" w:hAnsi="Algerian"/>
          <w:b/>
          <w:color w:val="000000"/>
          <w:sz w:val="56"/>
          <w:szCs w:val="56"/>
        </w:rPr>
      </w:pPr>
      <w:r w:rsidRPr="001B0727">
        <w:rPr>
          <w:rFonts w:ascii="Algerian" w:hAnsi="Algerian"/>
          <w:b/>
          <w:color w:val="000000"/>
          <w:sz w:val="56"/>
          <w:szCs w:val="56"/>
        </w:rPr>
        <w:t>For parshas Va’eschanan</w:t>
      </w:r>
      <w:r w:rsidR="00F8387C" w:rsidRPr="001B0727">
        <w:rPr>
          <w:rFonts w:ascii="Algerian" w:hAnsi="Algerian"/>
          <w:b/>
          <w:color w:val="000000"/>
          <w:sz w:val="56"/>
          <w:szCs w:val="56"/>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1B0727">
        <w:rPr>
          <w:rFonts w:ascii="Times New Roman" w:hAnsi="Times New Roman"/>
          <w:sz w:val="28"/>
          <w:szCs w:val="28"/>
        </w:rPr>
        <w:t xml:space="preserve"> Issue 49 (Whole Number 146</w:t>
      </w:r>
      <w:r w:rsidR="00DE32D9">
        <w:rPr>
          <w:rFonts w:ascii="Times New Roman" w:hAnsi="Times New Roman"/>
          <w:sz w:val="28"/>
          <w:szCs w:val="28"/>
        </w:rPr>
        <w:t>)</w:t>
      </w:r>
      <w:r>
        <w:rPr>
          <w:rFonts w:ascii="Times New Roman" w:hAnsi="Times New Roman"/>
          <w:sz w:val="28"/>
          <w:szCs w:val="28"/>
        </w:rPr>
        <w:t xml:space="preserve"> </w:t>
      </w:r>
      <w:r w:rsidR="001B0727">
        <w:rPr>
          <w:rFonts w:ascii="Times New Roman" w:hAnsi="Times New Roman"/>
          <w:sz w:val="28"/>
          <w:szCs w:val="28"/>
        </w:rPr>
        <w:t>16 Menachem Av 5779/ Aug. 17</w:t>
      </w:r>
      <w:r w:rsidR="00840EBB">
        <w:rPr>
          <w:rFonts w:ascii="Times New Roman" w:hAnsi="Times New Roman"/>
          <w:sz w:val="28"/>
          <w:szCs w:val="28"/>
        </w:rPr>
        <w:t>,</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Printed L’illuy nishmas Nechama bas R’ Noach, a”h</w:t>
      </w:r>
    </w:p>
    <w:p w:rsidR="00F8387C" w:rsidRDefault="00F8387C" w:rsidP="00F8387C">
      <w:pPr>
        <w:pStyle w:val="NoSpacing"/>
        <w:rPr>
          <w:sz w:val="4"/>
          <w:szCs w:val="4"/>
        </w:rPr>
      </w:pPr>
    </w:p>
    <w:p w:rsidR="00840EBB"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9B11C2" w:rsidRDefault="009B11C2" w:rsidP="00F8387C">
      <w:pPr>
        <w:pStyle w:val="NoSpacing"/>
        <w:jc w:val="center"/>
        <w:rPr>
          <w:rStyle w:val="Hyperlink"/>
          <w:rFonts w:ascii="Times New Roman" w:hAnsi="Times New Roman"/>
          <w:b/>
          <w:i/>
          <w:color w:val="000000"/>
          <w:sz w:val="28"/>
          <w:szCs w:val="28"/>
          <w:u w:val="none"/>
        </w:rPr>
      </w:pPr>
    </w:p>
    <w:p w:rsidR="009B11C2" w:rsidRPr="009B11C2" w:rsidRDefault="009B11C2" w:rsidP="009B11C2">
      <w:pPr>
        <w:pStyle w:val="NoSpacing"/>
        <w:jc w:val="center"/>
        <w:rPr>
          <w:rFonts w:ascii="Times New Roman" w:hAnsi="Times New Roman"/>
          <w:b/>
          <w:color w:val="000000" w:themeColor="text1"/>
          <w:sz w:val="52"/>
          <w:szCs w:val="52"/>
        </w:rPr>
      </w:pPr>
      <w:r w:rsidRPr="009B11C2">
        <w:rPr>
          <w:rFonts w:ascii="Times New Roman" w:hAnsi="Times New Roman"/>
          <w:b/>
          <w:color w:val="000000" w:themeColor="text1"/>
          <w:sz w:val="52"/>
          <w:szCs w:val="52"/>
        </w:rPr>
        <w:t>Why Prince Harry and Meghan Markle Should Have More than Two Children</w:t>
      </w:r>
    </w:p>
    <w:p w:rsidR="009B11C2" w:rsidRPr="009B11C2" w:rsidRDefault="009B11C2" w:rsidP="009B11C2">
      <w:pPr>
        <w:pStyle w:val="NoSpacing"/>
        <w:jc w:val="center"/>
        <w:rPr>
          <w:rFonts w:ascii="Times New Roman" w:hAnsi="Times New Roman"/>
          <w:b/>
          <w:color w:val="000000" w:themeColor="text1"/>
          <w:sz w:val="36"/>
          <w:szCs w:val="36"/>
        </w:rPr>
      </w:pPr>
      <w:r w:rsidRPr="009B11C2">
        <w:rPr>
          <w:rFonts w:ascii="Times New Roman" w:hAnsi="Times New Roman"/>
          <w:b/>
          <w:color w:val="000000" w:themeColor="text1"/>
          <w:sz w:val="36"/>
          <w:szCs w:val="36"/>
        </w:rPr>
        <w:t>By Jeff Jacoby</w:t>
      </w:r>
    </w:p>
    <w:p w:rsidR="009B11C2" w:rsidRPr="009B11C2" w:rsidRDefault="009B11C2" w:rsidP="009B11C2">
      <w:pPr>
        <w:pStyle w:val="NoSpacing"/>
        <w:jc w:val="center"/>
        <w:rPr>
          <w:rFonts w:ascii="Times New Roman" w:hAnsi="Times New Roman"/>
          <w:color w:val="000000" w:themeColor="text1"/>
          <w:sz w:val="8"/>
          <w:szCs w:val="8"/>
        </w:rPr>
      </w:pPr>
    </w:p>
    <w:p w:rsidR="009B11C2" w:rsidRPr="009B11C2" w:rsidRDefault="009B11C2" w:rsidP="009B11C2">
      <w:pPr>
        <w:pStyle w:val="NoSpacing"/>
        <w:jc w:val="center"/>
        <w:rPr>
          <w:rFonts w:ascii="Times New Roman" w:hAnsi="Times New Roman"/>
          <w:color w:val="000000" w:themeColor="text1"/>
          <w:sz w:val="48"/>
          <w:szCs w:val="48"/>
        </w:rPr>
      </w:pPr>
      <w:r>
        <w:rPr>
          <w:noProof/>
        </w:rPr>
        <w:drawing>
          <wp:inline distT="0" distB="0" distL="0" distR="0">
            <wp:extent cx="2758440" cy="2941320"/>
            <wp:effectExtent l="0" t="0" r="3810" b="0"/>
            <wp:docPr id="9" name="Picture 9" descr="Image result for photos of Jeff Jaco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photos of Jeff Jacob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8440" cy="2941320"/>
                    </a:xfrm>
                    <a:prstGeom prst="rect">
                      <a:avLst/>
                    </a:prstGeom>
                    <a:noFill/>
                    <a:ln>
                      <a:noFill/>
                    </a:ln>
                  </pic:spPr>
                </pic:pic>
              </a:graphicData>
            </a:graphic>
          </wp:inline>
        </w:drawing>
      </w:r>
    </w:p>
    <w:p w:rsidR="009B11C2" w:rsidRPr="009B11C2" w:rsidRDefault="009B11C2" w:rsidP="009B11C2">
      <w:pPr>
        <w:pStyle w:val="NoSpacing"/>
        <w:jc w:val="center"/>
        <w:rPr>
          <w:rFonts w:ascii="Times New Roman" w:hAnsi="Times New Roman"/>
          <w:color w:val="000000" w:themeColor="text1"/>
          <w:sz w:val="8"/>
          <w:szCs w:val="8"/>
        </w:rPr>
      </w:pPr>
    </w:p>
    <w:p w:rsidR="009B11C2" w:rsidRPr="009B11C2" w:rsidRDefault="009B11C2" w:rsidP="009B11C2">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ab/>
      </w:r>
      <w:r w:rsidRPr="009B11C2">
        <w:rPr>
          <w:rFonts w:ascii="Times New Roman" w:hAnsi="Times New Roman"/>
          <w:i/>
          <w:iCs/>
          <w:color w:val="000000" w:themeColor="text1"/>
          <w:sz w:val="28"/>
          <w:szCs w:val="28"/>
        </w:rPr>
        <w:t>Our world has serious problems. Having more babies can help solve them.</w:t>
      </w:r>
    </w:p>
    <w:p w:rsidR="009B11C2" w:rsidRPr="009B11C2" w:rsidRDefault="009B11C2" w:rsidP="009B1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11C2">
        <w:rPr>
          <w:rFonts w:ascii="Times New Roman" w:hAnsi="Times New Roman"/>
          <w:color w:val="000000" w:themeColor="text1"/>
          <w:sz w:val="28"/>
          <w:szCs w:val="28"/>
        </w:rPr>
        <w:t>If he's lucky, Archie Mountbatten-Windsor may get a sibling. But he's definitely not getting more than one.</w:t>
      </w:r>
    </w:p>
    <w:p w:rsidR="009B11C2" w:rsidRPr="009B11C2" w:rsidRDefault="009B11C2" w:rsidP="009B1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11C2">
        <w:rPr>
          <w:rFonts w:ascii="Times New Roman" w:hAnsi="Times New Roman"/>
          <w:color w:val="000000" w:themeColor="text1"/>
          <w:sz w:val="28"/>
          <w:szCs w:val="28"/>
        </w:rPr>
        <w:t>That's according to his father, Britain's Prince Harry, who avowed in an interview with the legendary primatologist Jane Goodall for the new issue of </w:t>
      </w:r>
      <w:r w:rsidRPr="009B11C2">
        <w:rPr>
          <w:rFonts w:ascii="Times New Roman" w:hAnsi="Times New Roman"/>
          <w:i/>
          <w:iCs/>
          <w:color w:val="000000" w:themeColor="text1"/>
          <w:sz w:val="28"/>
          <w:szCs w:val="28"/>
        </w:rPr>
        <w:t>British Vogue</w:t>
      </w:r>
      <w:r w:rsidRPr="009B11C2">
        <w:rPr>
          <w:rFonts w:ascii="Times New Roman" w:hAnsi="Times New Roman"/>
          <w:color w:val="000000" w:themeColor="text1"/>
          <w:sz w:val="28"/>
          <w:szCs w:val="28"/>
        </w:rPr>
        <w:t> that he and Meghan Markle plan to have no more than two children. That isn't because they've always craved a cozy family of four. It's because they think that having more in an era of climate change would be environmentally greedy and irresponsible.</w:t>
      </w:r>
    </w:p>
    <w:p w:rsidR="009B11C2" w:rsidRPr="009B11C2" w:rsidRDefault="009B11C2" w:rsidP="009B1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11C2">
        <w:rPr>
          <w:rFonts w:ascii="Times New Roman" w:hAnsi="Times New Roman"/>
          <w:color w:val="000000" w:themeColor="text1"/>
          <w:sz w:val="28"/>
          <w:szCs w:val="28"/>
        </w:rPr>
        <w:t>"Two, maximum!" Harry replied when Goodall remarked that the couple should have "not too many" kids.</w:t>
      </w:r>
    </w:p>
    <w:p w:rsidR="009B11C2" w:rsidRPr="009B11C2" w:rsidRDefault="009B11C2" w:rsidP="009B1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9B11C2">
        <w:rPr>
          <w:rFonts w:ascii="Times New Roman" w:hAnsi="Times New Roman"/>
          <w:color w:val="000000" w:themeColor="text1"/>
          <w:sz w:val="28"/>
          <w:szCs w:val="28"/>
        </w:rPr>
        <w:t>"We are the one species on this planet that seems to think that this place belongs to us, and only us," said the prince, quickly noting that </w:t>
      </w:r>
      <w:r w:rsidRPr="009B11C2">
        <w:rPr>
          <w:rFonts w:ascii="Times New Roman" w:hAnsi="Times New Roman"/>
          <w:i/>
          <w:iCs/>
          <w:color w:val="000000" w:themeColor="text1"/>
          <w:sz w:val="28"/>
          <w:szCs w:val="28"/>
        </w:rPr>
        <w:t>he</w:t>
      </w:r>
      <w:r w:rsidRPr="009B11C2">
        <w:rPr>
          <w:rFonts w:ascii="Times New Roman" w:hAnsi="Times New Roman"/>
          <w:color w:val="000000" w:themeColor="text1"/>
          <w:sz w:val="28"/>
          <w:szCs w:val="28"/>
        </w:rPr>
        <w:t> doesn't think so: "I've always thought this place is borrowed. And, surely, being as intelligent as we all are ... we should be able to leave something better behind for the next generation."</w:t>
      </w:r>
    </w:p>
    <w:p w:rsidR="009B11C2" w:rsidRDefault="009B11C2" w:rsidP="009B1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11C2">
        <w:rPr>
          <w:rFonts w:ascii="Times New Roman" w:hAnsi="Times New Roman"/>
          <w:color w:val="000000" w:themeColor="text1"/>
          <w:sz w:val="28"/>
          <w:szCs w:val="28"/>
        </w:rPr>
        <w:t>As several observers </w:t>
      </w:r>
      <w:hyperlink r:id="rId10" w:tgtFrame="_blank" w:history="1">
        <w:r w:rsidRPr="009B11C2">
          <w:rPr>
            <w:rStyle w:val="Hyperlink"/>
            <w:rFonts w:ascii="Times New Roman" w:hAnsi="Times New Roman"/>
            <w:color w:val="000000" w:themeColor="text1"/>
            <w:sz w:val="28"/>
            <w:szCs w:val="28"/>
            <w:u w:val="none"/>
          </w:rPr>
          <w:t>promptly noted</w:t>
        </w:r>
      </w:hyperlink>
      <w:r w:rsidRPr="009B11C2">
        <w:rPr>
          <w:rFonts w:ascii="Times New Roman" w:hAnsi="Times New Roman"/>
          <w:b/>
          <w:bCs/>
          <w:color w:val="000000" w:themeColor="text1"/>
          <w:sz w:val="28"/>
          <w:szCs w:val="28"/>
        </w:rPr>
        <w:t>,</w:t>
      </w:r>
      <w:r w:rsidRPr="009B11C2">
        <w:rPr>
          <w:rFonts w:ascii="Times New Roman" w:hAnsi="Times New Roman"/>
          <w:color w:val="000000" w:themeColor="text1"/>
          <w:sz w:val="28"/>
          <w:szCs w:val="28"/>
        </w:rPr>
        <w:t> If Harry really wanted to reduce his carbon footprint, he could start with his current lifestyle.</w:t>
      </w:r>
    </w:p>
    <w:p w:rsidR="009B11C2" w:rsidRDefault="009B11C2" w:rsidP="009B11C2">
      <w:pPr>
        <w:pStyle w:val="NoSpacing"/>
        <w:jc w:val="both"/>
        <w:rPr>
          <w:rFonts w:ascii="Times New Roman" w:hAnsi="Times New Roman"/>
          <w:color w:val="000000" w:themeColor="text1"/>
          <w:sz w:val="28"/>
          <w:szCs w:val="28"/>
        </w:rPr>
      </w:pPr>
    </w:p>
    <w:p w:rsidR="009B11C2" w:rsidRDefault="009B11C2" w:rsidP="009B11C2">
      <w:pPr>
        <w:pStyle w:val="NoSpacing"/>
        <w:jc w:val="both"/>
        <w:rPr>
          <w:rFonts w:ascii="Times New Roman" w:hAnsi="Times New Roman"/>
          <w:color w:val="000000" w:themeColor="text1"/>
          <w:sz w:val="28"/>
          <w:szCs w:val="28"/>
        </w:rPr>
      </w:pPr>
      <w:r w:rsidRPr="009B11C2">
        <w:rPr>
          <w:rFonts w:ascii="Times New Roman" w:hAnsi="Times New Roman"/>
          <w:noProof/>
          <w:color w:val="000000" w:themeColor="text1"/>
          <w:sz w:val="28"/>
          <w:szCs w:val="28"/>
        </w:rPr>
        <w:drawing>
          <wp:inline distT="0" distB="0" distL="0" distR="0" wp14:anchorId="7539AFDD" wp14:editId="411CA427">
            <wp:extent cx="5943600" cy="3342005"/>
            <wp:effectExtent l="0" t="0" r="0" b="0"/>
            <wp:docPr id="8" name="Picture 8" descr="Why Prince Harry and Meghan Markle Should Have More Than Two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y Prince Harry and Meghan Markle Should Have More Than Two Child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42005"/>
                    </a:xfrm>
                    <a:prstGeom prst="rect">
                      <a:avLst/>
                    </a:prstGeom>
                    <a:noFill/>
                    <a:ln>
                      <a:noFill/>
                    </a:ln>
                  </pic:spPr>
                </pic:pic>
              </a:graphicData>
            </a:graphic>
          </wp:inline>
        </w:drawing>
      </w:r>
    </w:p>
    <w:p w:rsidR="009B11C2" w:rsidRPr="009B11C2" w:rsidRDefault="009B11C2" w:rsidP="009B11C2">
      <w:pPr>
        <w:pStyle w:val="NoSpacing"/>
        <w:jc w:val="both"/>
        <w:rPr>
          <w:rFonts w:ascii="Times New Roman" w:hAnsi="Times New Roman"/>
          <w:color w:val="000000" w:themeColor="text1"/>
          <w:sz w:val="28"/>
          <w:szCs w:val="28"/>
        </w:rPr>
      </w:pPr>
    </w:p>
    <w:p w:rsidR="009B11C2" w:rsidRPr="009B11C2" w:rsidRDefault="009B11C2" w:rsidP="009B11C2">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Pr="009B11C2">
        <w:rPr>
          <w:rFonts w:ascii="Times New Roman" w:hAnsi="Times New Roman"/>
          <w:b/>
          <w:bCs/>
          <w:color w:val="000000" w:themeColor="text1"/>
          <w:sz w:val="28"/>
          <w:szCs w:val="28"/>
        </w:rPr>
        <w:t>"</w:t>
      </w:r>
      <w:r w:rsidRPr="009B11C2">
        <w:rPr>
          <w:rFonts w:ascii="Times New Roman" w:hAnsi="Times New Roman"/>
          <w:color w:val="000000" w:themeColor="text1"/>
          <w:sz w:val="28"/>
          <w:szCs w:val="28"/>
        </w:rPr>
        <w:t>To make any difference to planet Earth," wrote John Vidal in the Guardian, Harry and his family "really must stop taking those private jets to Jamaica, the luxury safaris in Botswana, the weddings in Montego Bay, the impromptu winter getaways in Tromsø, the 'babymoons' in Australia and New York, the downtime on Mediterranean islands, and the quick flights to Fiji."</w:t>
      </w:r>
    </w:p>
    <w:p w:rsidR="009B11C2" w:rsidRPr="009B11C2" w:rsidRDefault="009B11C2" w:rsidP="009B1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11C2">
        <w:rPr>
          <w:rFonts w:ascii="Times New Roman" w:hAnsi="Times New Roman"/>
          <w:color w:val="000000" w:themeColor="text1"/>
          <w:sz w:val="28"/>
          <w:szCs w:val="28"/>
        </w:rPr>
        <w:t>But not having (more) children? That's no way to save the world.</w:t>
      </w:r>
    </w:p>
    <w:p w:rsidR="009B11C2" w:rsidRPr="009B11C2" w:rsidRDefault="009B11C2" w:rsidP="009B1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11C2">
        <w:rPr>
          <w:rFonts w:ascii="Times New Roman" w:hAnsi="Times New Roman"/>
          <w:color w:val="000000" w:themeColor="text1"/>
          <w:sz w:val="28"/>
          <w:szCs w:val="28"/>
        </w:rPr>
        <w:t>One of the saddest phenomena of our time is the way childlessness is being promoted as a virtue.</w:t>
      </w:r>
    </w:p>
    <w:p w:rsidR="009B11C2" w:rsidRPr="009B11C2" w:rsidRDefault="009B11C2" w:rsidP="009B1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11C2">
        <w:rPr>
          <w:rFonts w:ascii="Times New Roman" w:hAnsi="Times New Roman"/>
          <w:color w:val="000000" w:themeColor="text1"/>
          <w:sz w:val="28"/>
          <w:szCs w:val="28"/>
        </w:rPr>
        <w:t>In an Instagram video in February, Representative Alexandria Ocasio-Cortez said that climate change makes it "legitimate" and "moral" for young people to question whether it is "still OK to have children." On HBO's Real Time, Bill Maher extolled millennials "for doing something right" – having fewer children. "I can't think of a better gift to our planet than pumping out fewer humans to destroy it," he said to cheers and applause.</w:t>
      </w:r>
    </w:p>
    <w:p w:rsidR="009B11C2" w:rsidRPr="009B11C2" w:rsidRDefault="009B11C2" w:rsidP="009B1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9B11C2">
        <w:rPr>
          <w:rFonts w:ascii="Times New Roman" w:hAnsi="Times New Roman"/>
          <w:color w:val="000000" w:themeColor="text1"/>
          <w:sz w:val="28"/>
          <w:szCs w:val="28"/>
        </w:rPr>
        <w:t>Just last month, entertainer Miley Cyrus ranted in a foul-mouthed interview with Elle magazine that the earth is "exhausted" and "can't produce" and is not worth bequeathing to children. "Until I feel like my kid would live on an earth with fish in the water," she declared, "I'm not bringing in another person to deal with that." Hundreds of women have joined Birthstrike, a group for those who have decided "not to bear children due to the severity of the ecological crisis." Those are just a few examples of the trend; there is </w:t>
      </w:r>
      <w:hyperlink r:id="rId12" w:tgtFrame="_blank" w:history="1">
        <w:r w:rsidRPr="009B11C2">
          <w:rPr>
            <w:rStyle w:val="Hyperlink"/>
            <w:rFonts w:ascii="Times New Roman" w:hAnsi="Times New Roman"/>
            <w:color w:val="000000" w:themeColor="text1"/>
            <w:sz w:val="28"/>
            <w:szCs w:val="28"/>
            <w:u w:val="none"/>
          </w:rPr>
          <w:t>no shortage</w:t>
        </w:r>
      </w:hyperlink>
      <w:r w:rsidRPr="009B11C2">
        <w:rPr>
          <w:rFonts w:ascii="Times New Roman" w:hAnsi="Times New Roman"/>
          <w:color w:val="000000" w:themeColor="text1"/>
          <w:sz w:val="28"/>
          <w:szCs w:val="28"/>
        </w:rPr>
        <w:t> of others.</w:t>
      </w:r>
    </w:p>
    <w:p w:rsidR="009B11C2" w:rsidRDefault="009B11C2" w:rsidP="009B1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11C2">
        <w:rPr>
          <w:rFonts w:ascii="Times New Roman" w:hAnsi="Times New Roman"/>
          <w:color w:val="000000" w:themeColor="text1"/>
          <w:sz w:val="28"/>
          <w:szCs w:val="28"/>
        </w:rPr>
        <w:t>I acknowledge the anxiety and alarm that many people feel about the environment. But if they want to make the world better, the way to do so is not by depriving it of more children.</w:t>
      </w:r>
    </w:p>
    <w:p w:rsidR="009B11C2" w:rsidRPr="009B11C2" w:rsidRDefault="009B11C2" w:rsidP="009B1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11C2">
        <w:rPr>
          <w:rFonts w:ascii="Times New Roman" w:hAnsi="Times New Roman"/>
          <w:color w:val="000000" w:themeColor="text1"/>
          <w:sz w:val="28"/>
          <w:szCs w:val="28"/>
        </w:rPr>
        <w:t>It is an inescapable fact of life that to be born is to suffer, to struggle, and to stumble. There has never been an age in which that wasn't true, and people in most ages have contended with far more daunting fates than a warmer climate: war, famine, slavery, poverty, plague. Not having children may spare theoretical offspring from inheriting a world with terrible problems. But it also denies the world </w:t>
      </w:r>
      <w:hyperlink r:id="rId13" w:tgtFrame="_blank" w:history="1">
        <w:r w:rsidRPr="009B11C2">
          <w:rPr>
            <w:rStyle w:val="Hyperlink"/>
            <w:rFonts w:ascii="Times New Roman" w:hAnsi="Times New Roman"/>
            <w:color w:val="000000" w:themeColor="text1"/>
            <w:sz w:val="28"/>
            <w:szCs w:val="28"/>
            <w:u w:val="none"/>
          </w:rPr>
          <w:t>the ultimate resource</w:t>
        </w:r>
      </w:hyperlink>
      <w:r w:rsidRPr="009B11C2">
        <w:rPr>
          <w:rFonts w:ascii="Times New Roman" w:hAnsi="Times New Roman"/>
          <w:color w:val="000000" w:themeColor="text1"/>
          <w:sz w:val="28"/>
          <w:szCs w:val="28"/>
        </w:rPr>
        <w:t> for fixing those problems – human intelligence, imagination, and grit.</w:t>
      </w:r>
    </w:p>
    <w:p w:rsidR="009B11C2" w:rsidRDefault="009B11C2" w:rsidP="009B1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11C2">
        <w:rPr>
          <w:rFonts w:ascii="Times New Roman" w:hAnsi="Times New Roman"/>
          <w:color w:val="000000" w:themeColor="text1"/>
          <w:sz w:val="28"/>
          <w:szCs w:val="28"/>
        </w:rPr>
        <w:t>The </w:t>
      </w:r>
      <w:hyperlink r:id="rId14" w:tgtFrame="_blank" w:history="1">
        <w:r w:rsidRPr="009B11C2">
          <w:rPr>
            <w:rStyle w:val="Hyperlink"/>
            <w:rFonts w:ascii="Times New Roman" w:hAnsi="Times New Roman"/>
            <w:color w:val="000000" w:themeColor="text1"/>
            <w:sz w:val="28"/>
            <w:szCs w:val="28"/>
            <w:u w:val="none"/>
          </w:rPr>
          <w:t>Talmud records</w:t>
        </w:r>
      </w:hyperlink>
      <w:r w:rsidRPr="009B11C2">
        <w:rPr>
          <w:rFonts w:ascii="Times New Roman" w:hAnsi="Times New Roman"/>
          <w:color w:val="000000" w:themeColor="text1"/>
          <w:sz w:val="28"/>
          <w:szCs w:val="28"/>
        </w:rPr>
        <w:t> that when the enslavement of the Hebrews in ancient Egypt grew unbearable, their leaders advised couples to stop having babies – why raise more children to face a life of slavery? Eventually one of those leaders was persuaded he was wrong, and that childrearing should go on even in the teeth of murderous oppression. So he and his wife had another baby. That baby, named Moses, became the liberator who led his people to freedom.</w:t>
      </w:r>
    </w:p>
    <w:p w:rsidR="009B11C2" w:rsidRPr="009B11C2" w:rsidRDefault="009B11C2" w:rsidP="009B11C2">
      <w:pPr>
        <w:pStyle w:val="NoSpacing"/>
        <w:jc w:val="both"/>
        <w:rPr>
          <w:rFonts w:ascii="Times New Roman" w:hAnsi="Times New Roman"/>
          <w:color w:val="000000" w:themeColor="text1"/>
          <w:sz w:val="28"/>
          <w:szCs w:val="28"/>
        </w:rPr>
      </w:pPr>
    </w:p>
    <w:p w:rsidR="009B11C2" w:rsidRPr="009B11C2" w:rsidRDefault="009B11C2" w:rsidP="009B11C2">
      <w:pPr>
        <w:pStyle w:val="NoSpacing"/>
        <w:jc w:val="center"/>
        <w:rPr>
          <w:rFonts w:ascii="Times New Roman" w:hAnsi="Times New Roman"/>
          <w:b/>
          <w:bCs/>
          <w:color w:val="000000" w:themeColor="text1"/>
          <w:sz w:val="28"/>
          <w:szCs w:val="28"/>
        </w:rPr>
      </w:pPr>
      <w:r w:rsidRPr="009B11C2">
        <w:rPr>
          <w:rFonts w:ascii="Times New Roman" w:hAnsi="Times New Roman"/>
          <w:b/>
          <w:bCs/>
          <w:color w:val="000000" w:themeColor="text1"/>
          <w:sz w:val="28"/>
          <w:szCs w:val="28"/>
        </w:rPr>
        <w:t>More people make the world a better place.</w:t>
      </w:r>
    </w:p>
    <w:p w:rsidR="009B11C2" w:rsidRPr="009B11C2" w:rsidRDefault="009B11C2" w:rsidP="009B1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11C2">
        <w:rPr>
          <w:rFonts w:ascii="Times New Roman" w:hAnsi="Times New Roman"/>
          <w:color w:val="000000" w:themeColor="text1"/>
          <w:sz w:val="28"/>
          <w:szCs w:val="28"/>
        </w:rPr>
        <w:t>Every time parents bring children into a world where things have gone badly wrong, they improve the odds that there will someone to help set things right. In addition to </w:t>
      </w:r>
      <w:hyperlink r:id="rId15" w:tgtFrame="_blank" w:history="1">
        <w:r w:rsidRPr="009B11C2">
          <w:rPr>
            <w:rStyle w:val="Hyperlink"/>
            <w:rFonts w:ascii="Times New Roman" w:hAnsi="Times New Roman"/>
            <w:color w:val="000000" w:themeColor="text1"/>
            <w:sz w:val="28"/>
            <w:szCs w:val="28"/>
            <w:u w:val="none"/>
          </w:rPr>
          <w:t>all the other reasons</w:t>
        </w:r>
      </w:hyperlink>
      <w:r w:rsidRPr="009B11C2">
        <w:rPr>
          <w:rFonts w:ascii="Times New Roman" w:hAnsi="Times New Roman"/>
          <w:color w:val="000000" w:themeColor="text1"/>
          <w:sz w:val="28"/>
          <w:szCs w:val="28"/>
        </w:rPr>
        <w:t> to have children, there is this soaring utilitarian reality: More people make the world a better place.</w:t>
      </w:r>
    </w:p>
    <w:p w:rsidR="009B11C2" w:rsidRDefault="009B11C2" w:rsidP="009B1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11C2">
        <w:rPr>
          <w:rFonts w:ascii="Times New Roman" w:hAnsi="Times New Roman"/>
          <w:color w:val="000000" w:themeColor="text1"/>
          <w:sz w:val="28"/>
          <w:szCs w:val="28"/>
        </w:rPr>
        <w:t>The number of human beings has nearly </w:t>
      </w:r>
      <w:hyperlink r:id="rId16" w:tgtFrame="_blank" w:history="1">
        <w:r w:rsidRPr="009B11C2">
          <w:rPr>
            <w:rStyle w:val="Hyperlink"/>
            <w:rFonts w:ascii="Times New Roman" w:hAnsi="Times New Roman"/>
            <w:color w:val="000000" w:themeColor="text1"/>
            <w:sz w:val="28"/>
            <w:szCs w:val="28"/>
            <w:u w:val="none"/>
          </w:rPr>
          <w:t>quadrupled</w:t>
        </w:r>
      </w:hyperlink>
      <w:r w:rsidRPr="009B11C2">
        <w:rPr>
          <w:rFonts w:ascii="Times New Roman" w:hAnsi="Times New Roman"/>
          <w:color w:val="000000" w:themeColor="text1"/>
          <w:sz w:val="28"/>
          <w:szCs w:val="28"/>
        </w:rPr>
        <w:t xml:space="preserve"> over the past century, and mankind is flourishing as never before. People live longer, healthier, and more comfortable lives. They are better fed, better housed, and better clothed. Age-old evils – slavery, genocide, child mortality, illiteracy, world wars, deaths from natural disasters, and absolute poverty – have been dramatically curbed, if not yet vanquished altogether. </w:t>
      </w:r>
    </w:p>
    <w:p w:rsidR="009B11C2" w:rsidRPr="009B11C2" w:rsidRDefault="009B11C2" w:rsidP="009B1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11C2">
        <w:rPr>
          <w:rFonts w:ascii="Times New Roman" w:hAnsi="Times New Roman"/>
          <w:color w:val="000000" w:themeColor="text1"/>
          <w:sz w:val="28"/>
          <w:szCs w:val="28"/>
        </w:rPr>
        <w:t>Thanks to advances made possible by human innovation, insight, and effort, fearful threats have been quelled and deadly diseases cured. From agriculture to air travel to the abundance of consumer goods, the lot of ordinary men, women, and children has improved beyond anything even the most utopian optimist could have forecast in 1920.</w:t>
      </w:r>
    </w:p>
    <w:p w:rsidR="009B11C2" w:rsidRPr="009B11C2" w:rsidRDefault="009B11C2" w:rsidP="009B11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9B11C2">
        <w:rPr>
          <w:rFonts w:ascii="Times New Roman" w:hAnsi="Times New Roman"/>
          <w:color w:val="000000" w:themeColor="text1"/>
          <w:sz w:val="28"/>
          <w:szCs w:val="28"/>
        </w:rPr>
        <w:t>Parenthood isn't for everyone. But the human race needs more people, just as it always has. If you're alarmed by the state of the world, bring more children into it. There's no telling how humanity may be blessed tomorrow from the babies you raise today.</w:t>
      </w:r>
    </w:p>
    <w:p w:rsidR="009B11C2" w:rsidRDefault="009B11C2" w:rsidP="009B11C2">
      <w:pPr>
        <w:pStyle w:val="NoSpacing"/>
        <w:jc w:val="both"/>
        <w:rPr>
          <w:rFonts w:ascii="Times New Roman" w:hAnsi="Times New Roman"/>
          <w:i/>
          <w:iCs/>
          <w:color w:val="000000" w:themeColor="text1"/>
          <w:sz w:val="28"/>
          <w:szCs w:val="28"/>
        </w:rPr>
      </w:pPr>
    </w:p>
    <w:p w:rsidR="009B11C2" w:rsidRPr="009B11C2" w:rsidRDefault="009B11C2" w:rsidP="009B11C2">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 xml:space="preserve">Reprinted from the August 5, 2019 website of Aish.com </w:t>
      </w:r>
      <w:r w:rsidRPr="009B11C2">
        <w:rPr>
          <w:rFonts w:ascii="Times New Roman" w:hAnsi="Times New Roman"/>
          <w:i/>
          <w:iCs/>
          <w:color w:val="000000" w:themeColor="text1"/>
          <w:sz w:val="28"/>
          <w:szCs w:val="28"/>
        </w:rPr>
        <w:t>This article originally appeared in the Boston Globe.</w:t>
      </w:r>
    </w:p>
    <w:p w:rsidR="009B11C2" w:rsidRDefault="009B11C2" w:rsidP="00F8387C">
      <w:pPr>
        <w:pStyle w:val="NoSpacing"/>
        <w:jc w:val="center"/>
        <w:rPr>
          <w:rStyle w:val="Hyperlink"/>
          <w:rFonts w:ascii="Times New Roman" w:hAnsi="Times New Roman"/>
          <w:b/>
          <w:i/>
          <w:color w:val="000000"/>
          <w:sz w:val="28"/>
          <w:szCs w:val="28"/>
          <w:u w:val="none"/>
        </w:rPr>
      </w:pPr>
    </w:p>
    <w:p w:rsidR="006C1B50" w:rsidRPr="006C1B50" w:rsidRDefault="006C1B50" w:rsidP="00F8387C">
      <w:pPr>
        <w:pStyle w:val="NoSpacing"/>
        <w:jc w:val="center"/>
        <w:rPr>
          <w:rStyle w:val="Hyperlink"/>
          <w:rFonts w:ascii="Times New Roman" w:hAnsi="Times New Roman"/>
          <w:b/>
          <w:i/>
          <w:color w:val="000000"/>
          <w:sz w:val="8"/>
          <w:szCs w:val="8"/>
          <w:u w:val="none"/>
        </w:rPr>
      </w:pPr>
    </w:p>
    <w:p w:rsidR="0071514F" w:rsidRPr="0063207F" w:rsidRDefault="0071514F" w:rsidP="00CF766D">
      <w:pPr>
        <w:pStyle w:val="NoSpacing"/>
        <w:jc w:val="both"/>
        <w:rPr>
          <w:rFonts w:ascii="Times New Roman" w:hAnsi="Times New Roman"/>
          <w:b/>
          <w:sz w:val="40"/>
          <w:szCs w:val="40"/>
        </w:rPr>
      </w:pPr>
      <w:r w:rsidRPr="0063207F">
        <w:rPr>
          <w:rFonts w:ascii="Times New Roman" w:hAnsi="Times New Roman"/>
          <w:b/>
          <w:color w:val="000000"/>
          <w:sz w:val="40"/>
          <w:szCs w:val="40"/>
        </w:rPr>
        <w:t>The Shmuz on</w:t>
      </w:r>
      <w:r w:rsidRPr="0063207F">
        <w:rPr>
          <w:rFonts w:ascii="Times New Roman" w:hAnsi="Times New Roman"/>
          <w:b/>
          <w:i/>
          <w:color w:val="000000"/>
        </w:rPr>
        <w:t xml:space="preserve"> </w:t>
      </w:r>
      <w:r w:rsidR="004A6527">
        <w:rPr>
          <w:rFonts w:ascii="Times New Roman" w:hAnsi="Times New Roman"/>
          <w:b/>
          <w:sz w:val="40"/>
          <w:szCs w:val="40"/>
        </w:rPr>
        <w:t xml:space="preserve">Parshas </w:t>
      </w:r>
      <w:r w:rsidR="00B2290A">
        <w:rPr>
          <w:rFonts w:ascii="Times New Roman" w:hAnsi="Times New Roman"/>
          <w:b/>
          <w:sz w:val="40"/>
          <w:szCs w:val="40"/>
        </w:rPr>
        <w:t>Ve’eschanan</w:t>
      </w:r>
    </w:p>
    <w:p w:rsidR="00925DAB" w:rsidRDefault="00B2290A" w:rsidP="0071514F">
      <w:pPr>
        <w:pStyle w:val="NoSpacing"/>
        <w:jc w:val="center"/>
        <w:rPr>
          <w:rFonts w:ascii="Times New Roman" w:hAnsi="Times New Roman"/>
          <w:b/>
          <w:sz w:val="72"/>
          <w:szCs w:val="72"/>
        </w:rPr>
      </w:pPr>
      <w:r>
        <w:rPr>
          <w:rFonts w:ascii="Times New Roman" w:hAnsi="Times New Roman"/>
          <w:b/>
          <w:sz w:val="72"/>
          <w:szCs w:val="72"/>
        </w:rPr>
        <w:t>Cognitive Restructuring</w:t>
      </w:r>
    </w:p>
    <w:p w:rsidR="0071514F" w:rsidRPr="00DE32D9" w:rsidRDefault="0071514F" w:rsidP="0071514F">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By Rabbi Bentzion Shafier</w:t>
      </w:r>
    </w:p>
    <w:p w:rsidR="0071514F" w:rsidRPr="00DE32D9" w:rsidRDefault="0071514F" w:rsidP="0071514F">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ED7E73" w:rsidRPr="00ED7E73" w:rsidRDefault="00ED7E73" w:rsidP="00ED7E73">
      <w:pPr>
        <w:pStyle w:val="NoSpacing"/>
        <w:jc w:val="both"/>
        <w:rPr>
          <w:rFonts w:ascii="Times New Roman" w:hAnsi="Times New Roman"/>
          <w:i/>
          <w:iCs/>
          <w:color w:val="000000" w:themeColor="text1"/>
          <w:sz w:val="8"/>
          <w:szCs w:val="8"/>
        </w:rPr>
      </w:pPr>
    </w:p>
    <w:p w:rsidR="00DE7BAB" w:rsidRDefault="00DE7BAB" w:rsidP="00DE7BAB">
      <w:pPr>
        <w:pStyle w:val="NoSpacing"/>
        <w:jc w:val="center"/>
        <w:rPr>
          <w:rFonts w:ascii="Times New Roman" w:hAnsi="Times New Roman"/>
          <w:color w:val="000000" w:themeColor="text1"/>
          <w:sz w:val="28"/>
          <w:szCs w:val="28"/>
        </w:rPr>
      </w:pPr>
      <w:r w:rsidRPr="00ED7E73">
        <w:rPr>
          <w:rFonts w:ascii="Times New Roman" w:hAnsi="Times New Roman"/>
          <w:noProof/>
          <w:color w:val="000000" w:themeColor="text1"/>
          <w:sz w:val="28"/>
          <w:szCs w:val="28"/>
        </w:rPr>
        <w:drawing>
          <wp:inline distT="0" distB="0" distL="0" distR="0" wp14:anchorId="4F6F6E76" wp14:editId="00ED87A0">
            <wp:extent cx="2694986" cy="2650318"/>
            <wp:effectExtent l="0" t="0" r="0" b="0"/>
            <wp:docPr id="16" name="Picture 16"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698045" cy="2653327"/>
                    </a:xfrm>
                    <a:prstGeom prst="rect">
                      <a:avLst/>
                    </a:prstGeom>
                    <a:noFill/>
                    <a:ln>
                      <a:noFill/>
                    </a:ln>
                  </pic:spPr>
                </pic:pic>
              </a:graphicData>
            </a:graphic>
          </wp:inline>
        </w:drawing>
      </w:r>
    </w:p>
    <w:p w:rsidR="00B2290A" w:rsidRPr="00B2290A" w:rsidRDefault="00B2290A" w:rsidP="00B2290A">
      <w:pPr>
        <w:pStyle w:val="NoSpacing"/>
        <w:jc w:val="both"/>
        <w:rPr>
          <w:rFonts w:ascii="Times New Roman" w:hAnsi="Times New Roman"/>
          <w:color w:val="000000" w:themeColor="text1"/>
          <w:sz w:val="28"/>
          <w:szCs w:val="28"/>
        </w:rPr>
      </w:pPr>
    </w:p>
    <w:p w:rsidR="00B2290A" w:rsidRPr="00B2290A" w:rsidRDefault="00B2290A" w:rsidP="00B2290A">
      <w:pPr>
        <w:pStyle w:val="NoSpacing"/>
        <w:jc w:val="both"/>
        <w:rPr>
          <w:rFonts w:ascii="Times New Roman" w:hAnsi="Times New Roman"/>
          <w:color w:val="000000" w:themeColor="text1"/>
          <w:sz w:val="28"/>
          <w:szCs w:val="28"/>
        </w:rPr>
      </w:pPr>
      <w:r w:rsidRPr="00B2290A">
        <w:rPr>
          <w:rFonts w:ascii="Times New Roman" w:hAnsi="Times New Roman"/>
          <w:color w:val="000000" w:themeColor="text1"/>
          <w:sz w:val="28"/>
          <w:szCs w:val="28"/>
        </w:rPr>
        <w:t>“</w:t>
      </w:r>
      <w:r w:rsidRPr="00B2290A">
        <w:rPr>
          <w:rFonts w:ascii="Times New Roman" w:hAnsi="Times New Roman"/>
          <w:i/>
          <w:iCs/>
          <w:color w:val="000000" w:themeColor="text1"/>
          <w:sz w:val="28"/>
          <w:szCs w:val="28"/>
        </w:rPr>
        <w:t>Do not covet the house of your neighbor. Do not covet the wife of your neighbor; his slave and maid servant, his ox, his donkey, and all that belongs to your neighbor</w:t>
      </w:r>
      <w:r w:rsidRPr="00B2290A">
        <w:rPr>
          <w:rFonts w:ascii="Times New Roman" w:hAnsi="Times New Roman"/>
          <w:color w:val="000000" w:themeColor="text1"/>
          <w:sz w:val="28"/>
          <w:szCs w:val="28"/>
        </w:rPr>
        <w:t>.” – Shemos 20:14</w:t>
      </w:r>
    </w:p>
    <w:p w:rsidR="00B2290A" w:rsidRPr="00B2290A" w:rsidRDefault="00B2290A" w:rsidP="00B2290A">
      <w:pPr>
        <w:pStyle w:val="NoSpacing"/>
        <w:jc w:val="both"/>
        <w:rPr>
          <w:rFonts w:ascii="Times New Roman" w:hAnsi="Times New Roman"/>
          <w:color w:val="000000" w:themeColor="text1"/>
          <w:sz w:val="28"/>
          <w:szCs w:val="28"/>
        </w:rPr>
      </w:pPr>
    </w:p>
    <w:p w:rsidR="00B2290A" w:rsidRPr="00B2290A" w:rsidRDefault="0076615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2290A" w:rsidRPr="00B2290A">
        <w:rPr>
          <w:rFonts w:ascii="Times New Roman" w:hAnsi="Times New Roman"/>
          <w:color w:val="000000" w:themeColor="text1"/>
          <w:sz w:val="28"/>
          <w:szCs w:val="28"/>
        </w:rPr>
        <w:t xml:space="preserve">The </w:t>
      </w:r>
      <w:r w:rsidR="00B2290A" w:rsidRPr="00B2290A">
        <w:rPr>
          <w:rFonts w:ascii="Times New Roman" w:hAnsi="Times New Roman"/>
          <w:i/>
          <w:iCs/>
          <w:color w:val="000000" w:themeColor="text1"/>
          <w:sz w:val="28"/>
          <w:szCs w:val="28"/>
        </w:rPr>
        <w:t>Even Ezra</w:t>
      </w:r>
      <w:r w:rsidR="00B2290A" w:rsidRPr="00B2290A">
        <w:rPr>
          <w:rFonts w:ascii="Times New Roman" w:hAnsi="Times New Roman"/>
          <w:color w:val="000000" w:themeColor="text1"/>
          <w:sz w:val="28"/>
          <w:szCs w:val="28"/>
        </w:rPr>
        <w:t xml:space="preserve"> explains that people are perplexed by this </w:t>
      </w:r>
      <w:r w:rsidR="00B2290A" w:rsidRPr="00B2290A">
        <w:rPr>
          <w:rFonts w:ascii="Times New Roman" w:hAnsi="Times New Roman"/>
          <w:i/>
          <w:iCs/>
          <w:color w:val="000000" w:themeColor="text1"/>
          <w:sz w:val="28"/>
          <w:szCs w:val="28"/>
        </w:rPr>
        <w:t>mitzvah</w:t>
      </w:r>
      <w:r w:rsidR="00B2290A" w:rsidRPr="00B2290A">
        <w:rPr>
          <w:rFonts w:ascii="Times New Roman" w:hAnsi="Times New Roman"/>
          <w:color w:val="000000" w:themeColor="text1"/>
          <w:sz w:val="28"/>
          <w:szCs w:val="28"/>
        </w:rPr>
        <w:t xml:space="preserve">. How is it possible not to desire that which I find beautiful? The Torah can forbid actions or of speech, because </w:t>
      </w:r>
      <w:r>
        <w:rPr>
          <w:rFonts w:ascii="Times New Roman" w:hAnsi="Times New Roman"/>
          <w:color w:val="000000" w:themeColor="text1"/>
          <w:sz w:val="28"/>
          <w:szCs w:val="28"/>
        </w:rPr>
        <w:t xml:space="preserve">I can to control my behaviors. </w:t>
      </w:r>
      <w:r w:rsidR="00B2290A" w:rsidRPr="00B2290A">
        <w:rPr>
          <w:rFonts w:ascii="Times New Roman" w:hAnsi="Times New Roman"/>
          <w:color w:val="000000" w:themeColor="text1"/>
          <w:sz w:val="28"/>
          <w:szCs w:val="28"/>
        </w:rPr>
        <w:t xml:space="preserve">But desires dwells deep within a person. They are a function of the inner condition. I didn’t ask for them, but they are here. How can the Torah command me not to want? </w:t>
      </w:r>
    </w:p>
    <w:p w:rsidR="00B2290A" w:rsidRPr="00B2290A" w:rsidRDefault="0076615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2290A" w:rsidRPr="00B2290A">
        <w:rPr>
          <w:rFonts w:ascii="Times New Roman" w:hAnsi="Times New Roman"/>
          <w:color w:val="000000" w:themeColor="text1"/>
          <w:sz w:val="28"/>
          <w:szCs w:val="28"/>
        </w:rPr>
        <w:t xml:space="preserve">The </w:t>
      </w:r>
      <w:r w:rsidR="00B2290A" w:rsidRPr="00B2290A">
        <w:rPr>
          <w:rFonts w:ascii="Times New Roman" w:hAnsi="Times New Roman"/>
          <w:i/>
          <w:iCs/>
          <w:color w:val="000000" w:themeColor="text1"/>
          <w:sz w:val="28"/>
          <w:szCs w:val="28"/>
        </w:rPr>
        <w:t>Even Ezra</w:t>
      </w:r>
      <w:r w:rsidR="00B2290A" w:rsidRPr="00B2290A">
        <w:rPr>
          <w:rFonts w:ascii="Times New Roman" w:hAnsi="Times New Roman"/>
          <w:color w:val="000000" w:themeColor="text1"/>
          <w:sz w:val="28"/>
          <w:szCs w:val="28"/>
        </w:rPr>
        <w:t xml:space="preserve"> answers with a </w:t>
      </w:r>
      <w:r w:rsidR="00B2290A" w:rsidRPr="00B2290A">
        <w:rPr>
          <w:rFonts w:ascii="Times New Roman" w:hAnsi="Times New Roman"/>
          <w:i/>
          <w:iCs/>
          <w:color w:val="000000" w:themeColor="text1"/>
          <w:sz w:val="28"/>
          <w:szCs w:val="28"/>
        </w:rPr>
        <w:t>moshol</w:t>
      </w:r>
      <w:r w:rsidR="00B2290A" w:rsidRPr="00B2290A">
        <w:rPr>
          <w:rFonts w:ascii="Times New Roman" w:hAnsi="Times New Roman"/>
          <w:color w:val="000000" w:themeColor="text1"/>
          <w:sz w:val="28"/>
          <w:szCs w:val="28"/>
        </w:rPr>
        <w:t xml:space="preserve">. Imagine, </w:t>
      </w:r>
      <w:r>
        <w:rPr>
          <w:rFonts w:ascii="Times New Roman" w:hAnsi="Times New Roman"/>
          <w:color w:val="000000" w:themeColor="text1"/>
          <w:sz w:val="28"/>
          <w:szCs w:val="28"/>
        </w:rPr>
        <w:t xml:space="preserve">he says, that a simple villager </w:t>
      </w:r>
      <w:r w:rsidR="00B2290A" w:rsidRPr="00B2290A">
        <w:rPr>
          <w:rFonts w:ascii="Times New Roman" w:hAnsi="Times New Roman"/>
          <w:color w:val="000000" w:themeColor="text1"/>
          <w:sz w:val="28"/>
          <w:szCs w:val="28"/>
        </w:rPr>
        <w:t xml:space="preserve">were to see a princess passing in a procession. He may find her very </w:t>
      </w:r>
      <w:r w:rsidR="00B2290A" w:rsidRPr="00B2290A">
        <w:rPr>
          <w:rFonts w:ascii="Times New Roman" w:hAnsi="Times New Roman"/>
          <w:color w:val="000000" w:themeColor="text1"/>
          <w:sz w:val="28"/>
          <w:szCs w:val="28"/>
        </w:rPr>
        <w:lastRenderedPageBreak/>
        <w:t xml:space="preserve">beautiful, but he would never fantasize about marrying her. She is so far removed from his social status that the idea of taking her as a wife is out of the realm of the possible. He wouldn’t even dream about it. If the idea would ever cross his mind, he would quickly rebuke himself, saying, “Am I insane? Do I dream about sprouting wings and flying?” </w:t>
      </w:r>
    </w:p>
    <w:p w:rsidR="00B2290A" w:rsidRPr="00B2290A" w:rsidRDefault="0076615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2290A" w:rsidRPr="00B2290A">
        <w:rPr>
          <w:rFonts w:ascii="Times New Roman" w:hAnsi="Times New Roman"/>
          <w:color w:val="000000" w:themeColor="text1"/>
          <w:sz w:val="28"/>
          <w:szCs w:val="28"/>
        </w:rPr>
        <w:t xml:space="preserve">So too, the </w:t>
      </w:r>
      <w:r w:rsidR="00B2290A" w:rsidRPr="00B2290A">
        <w:rPr>
          <w:rFonts w:ascii="Times New Roman" w:hAnsi="Times New Roman"/>
          <w:i/>
          <w:iCs/>
          <w:color w:val="000000" w:themeColor="text1"/>
          <w:sz w:val="28"/>
          <w:szCs w:val="28"/>
        </w:rPr>
        <w:t>Even Ezra</w:t>
      </w:r>
      <w:r w:rsidR="00B2290A" w:rsidRPr="00B2290A">
        <w:rPr>
          <w:rFonts w:ascii="Times New Roman" w:hAnsi="Times New Roman"/>
          <w:color w:val="000000" w:themeColor="text1"/>
          <w:sz w:val="28"/>
          <w:szCs w:val="28"/>
        </w:rPr>
        <w:t xml:space="preserve"> explains, when a person understands that HASHEM runs the world and sets forth the right woman for the right man, he will never desire that which isn’t his because he knows that it is impossible for him to have it. It is so impossible that it would be akin to a sane individual dreaming about growing wings and flying. </w:t>
      </w:r>
    </w:p>
    <w:p w:rsidR="00B2290A" w:rsidRPr="00B2290A" w:rsidRDefault="0076615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2290A" w:rsidRPr="00B2290A">
        <w:rPr>
          <w:rFonts w:ascii="Times New Roman" w:hAnsi="Times New Roman"/>
          <w:color w:val="000000" w:themeColor="text1"/>
          <w:sz w:val="28"/>
          <w:szCs w:val="28"/>
        </w:rPr>
        <w:t xml:space="preserve">The </w:t>
      </w:r>
      <w:r w:rsidR="00B2290A" w:rsidRPr="00B2290A">
        <w:rPr>
          <w:rFonts w:ascii="Times New Roman" w:hAnsi="Times New Roman"/>
          <w:i/>
          <w:iCs/>
          <w:color w:val="000000" w:themeColor="text1"/>
          <w:sz w:val="28"/>
          <w:szCs w:val="28"/>
        </w:rPr>
        <w:t>Even Ezra</w:t>
      </w:r>
      <w:r w:rsidR="00B2290A" w:rsidRPr="00B2290A">
        <w:rPr>
          <w:rFonts w:ascii="Times New Roman" w:hAnsi="Times New Roman"/>
          <w:color w:val="000000" w:themeColor="text1"/>
          <w:sz w:val="28"/>
          <w:szCs w:val="28"/>
        </w:rPr>
        <w:t xml:space="preserve"> is teaching us a fundamental concept in growth: that we can shape our very reality. </w:t>
      </w:r>
    </w:p>
    <w:p w:rsidR="00B2290A" w:rsidRPr="00B2290A" w:rsidRDefault="00B2290A" w:rsidP="00B2290A">
      <w:pPr>
        <w:pStyle w:val="NoSpacing"/>
        <w:jc w:val="both"/>
        <w:rPr>
          <w:rFonts w:ascii="Times New Roman" w:hAnsi="Times New Roman"/>
          <w:color w:val="000000" w:themeColor="text1"/>
          <w:sz w:val="28"/>
          <w:szCs w:val="28"/>
        </w:rPr>
      </w:pPr>
    </w:p>
    <w:p w:rsidR="00B2290A" w:rsidRPr="0076615A" w:rsidRDefault="0076615A" w:rsidP="0076615A">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Changing </w:t>
      </w:r>
      <w:r w:rsidR="00B2290A" w:rsidRPr="0076615A">
        <w:rPr>
          <w:rFonts w:ascii="Times New Roman" w:hAnsi="Times New Roman"/>
          <w:b/>
          <w:color w:val="000000" w:themeColor="text1"/>
          <w:sz w:val="28"/>
          <w:szCs w:val="28"/>
        </w:rPr>
        <w:t>Standards of Beauty</w:t>
      </w:r>
    </w:p>
    <w:p w:rsidR="00B2290A" w:rsidRPr="00B2290A" w:rsidRDefault="0076615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2290A" w:rsidRPr="00B2290A">
        <w:rPr>
          <w:rFonts w:ascii="Times New Roman" w:hAnsi="Times New Roman"/>
          <w:color w:val="000000" w:themeColor="text1"/>
          <w:sz w:val="28"/>
          <w:szCs w:val="28"/>
        </w:rPr>
        <w:t xml:space="preserve">As an example: there was a time in history when being overweight was considered a sign of dignity. For millennium, people barely had enough to eat. The only ones who could afford enough food to be heavy were the wealthy. As a result, if a man was corpulent, it was a sign of wealth and distinction. For that reason, in many cultures it was considered a sign of beauty for a woman to be heavy. A woman of distinction was large, and the larger, the more distinguished. </w:t>
      </w:r>
    </w:p>
    <w:p w:rsidR="00B2290A" w:rsidRPr="00B2290A" w:rsidRDefault="0076615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2290A" w:rsidRPr="00B2290A">
        <w:rPr>
          <w:rFonts w:ascii="Times New Roman" w:hAnsi="Times New Roman"/>
          <w:color w:val="000000" w:themeColor="text1"/>
          <w:sz w:val="28"/>
          <w:szCs w:val="28"/>
        </w:rPr>
        <w:t xml:space="preserve">That isn’t our reality today. Rather than utter those dreaded words, “She is overweight,” a </w:t>
      </w:r>
      <w:r w:rsidR="00B2290A" w:rsidRPr="00B2290A">
        <w:rPr>
          <w:rFonts w:ascii="Times New Roman" w:hAnsi="Times New Roman"/>
          <w:i/>
          <w:iCs/>
          <w:color w:val="000000" w:themeColor="text1"/>
          <w:sz w:val="28"/>
          <w:szCs w:val="28"/>
        </w:rPr>
        <w:t>shadchan</w:t>
      </w:r>
      <w:r w:rsidR="00B2290A" w:rsidRPr="00B2290A">
        <w:rPr>
          <w:rFonts w:ascii="Times New Roman" w:hAnsi="Times New Roman"/>
          <w:color w:val="000000" w:themeColor="text1"/>
          <w:sz w:val="28"/>
          <w:szCs w:val="28"/>
        </w:rPr>
        <w:t xml:space="preserve"> will use fifteen euphemisms. “I mean she is average.” “She has wonderful </w:t>
      </w:r>
      <w:r w:rsidR="00B2290A" w:rsidRPr="00B2290A">
        <w:rPr>
          <w:rFonts w:ascii="Times New Roman" w:hAnsi="Times New Roman"/>
          <w:i/>
          <w:iCs/>
          <w:color w:val="000000" w:themeColor="text1"/>
          <w:sz w:val="28"/>
          <w:szCs w:val="28"/>
        </w:rPr>
        <w:t>middos</w:t>
      </w:r>
      <w:r w:rsidR="00B2290A" w:rsidRPr="00B2290A">
        <w:rPr>
          <w:rFonts w:ascii="Times New Roman" w:hAnsi="Times New Roman"/>
          <w:color w:val="000000" w:themeColor="text1"/>
          <w:sz w:val="28"/>
          <w:szCs w:val="28"/>
        </w:rPr>
        <w:t xml:space="preserve">, a special </w:t>
      </w:r>
      <w:r w:rsidR="00B2290A" w:rsidRPr="00B2290A">
        <w:rPr>
          <w:rFonts w:ascii="Times New Roman" w:hAnsi="Times New Roman"/>
          <w:i/>
          <w:iCs/>
          <w:color w:val="000000" w:themeColor="text1"/>
          <w:sz w:val="28"/>
          <w:szCs w:val="28"/>
        </w:rPr>
        <w:t>chen</w:t>
      </w:r>
      <w:r w:rsidR="00B2290A" w:rsidRPr="00B2290A">
        <w:rPr>
          <w:rFonts w:ascii="Times New Roman" w:hAnsi="Times New Roman"/>
          <w:color w:val="000000" w:themeColor="text1"/>
          <w:sz w:val="28"/>
          <w:szCs w:val="28"/>
        </w:rPr>
        <w:t xml:space="preserve">, great </w:t>
      </w:r>
      <w:r w:rsidR="00B2290A" w:rsidRPr="00B2290A">
        <w:rPr>
          <w:rFonts w:ascii="Times New Roman" w:hAnsi="Times New Roman"/>
          <w:i/>
          <w:iCs/>
          <w:color w:val="000000" w:themeColor="text1"/>
          <w:sz w:val="28"/>
          <w:szCs w:val="28"/>
        </w:rPr>
        <w:t>yichus</w:t>
      </w:r>
      <w:r w:rsidR="00B2290A" w:rsidRPr="00B2290A">
        <w:rPr>
          <w:rFonts w:ascii="Times New Roman" w:hAnsi="Times New Roman"/>
          <w:color w:val="000000" w:themeColor="text1"/>
          <w:sz w:val="28"/>
          <w:szCs w:val="28"/>
        </w:rPr>
        <w:t xml:space="preserve">. . . ” Anything to avoid saying that the young woman is heavy. </w:t>
      </w:r>
    </w:p>
    <w:p w:rsidR="00B2290A" w:rsidRPr="00B2290A" w:rsidRDefault="0076615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2290A" w:rsidRPr="00B2290A">
        <w:rPr>
          <w:rFonts w:ascii="Times New Roman" w:hAnsi="Times New Roman"/>
          <w:color w:val="000000" w:themeColor="text1"/>
          <w:sz w:val="28"/>
          <w:szCs w:val="28"/>
        </w:rPr>
        <w:t xml:space="preserve">Why is that we now loathe what many societies once considered desirous? The reason is that beauty is a function of perception. Young men are cultured, often from a very young age, that a certain standard is appealing. That is the desired state. That is how their sisters look, that is how they mothers rate attractiveness and beauty, and their reality is shaped by what others accept as the standard. </w:t>
      </w:r>
    </w:p>
    <w:p w:rsidR="00B2290A" w:rsidRPr="00B2290A" w:rsidRDefault="0076615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2290A" w:rsidRPr="00B2290A">
        <w:rPr>
          <w:rFonts w:ascii="Times New Roman" w:hAnsi="Times New Roman"/>
          <w:color w:val="000000" w:themeColor="text1"/>
          <w:sz w:val="28"/>
          <w:szCs w:val="28"/>
        </w:rPr>
        <w:t xml:space="preserve">The point is that what is considered attractive is not hard-wired at birth; it is learned, often shaped by what others consider desirable. By nature the human desires, but the </w:t>
      </w:r>
      <w:r w:rsidR="00B2290A" w:rsidRPr="00B2290A">
        <w:rPr>
          <w:rFonts w:ascii="Times New Roman" w:hAnsi="Times New Roman"/>
          <w:i/>
          <w:iCs/>
          <w:color w:val="000000" w:themeColor="text1"/>
          <w:sz w:val="28"/>
          <w:szCs w:val="28"/>
        </w:rPr>
        <w:t>object</w:t>
      </w:r>
      <w:r w:rsidR="00B2290A" w:rsidRPr="00B2290A">
        <w:rPr>
          <w:rFonts w:ascii="Times New Roman" w:hAnsi="Times New Roman"/>
          <w:color w:val="000000" w:themeColor="text1"/>
          <w:sz w:val="28"/>
          <w:szCs w:val="28"/>
        </w:rPr>
        <w:t xml:space="preserve"> of his desire is shaped by external factors and perceptions. </w:t>
      </w:r>
    </w:p>
    <w:p w:rsidR="0076615A" w:rsidRDefault="0076615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2290A" w:rsidRPr="00B2290A">
        <w:rPr>
          <w:rFonts w:ascii="Times New Roman" w:hAnsi="Times New Roman"/>
          <w:color w:val="000000" w:themeColor="text1"/>
          <w:sz w:val="28"/>
          <w:szCs w:val="28"/>
        </w:rPr>
        <w:t xml:space="preserve">This seems to be the point that the </w:t>
      </w:r>
      <w:r w:rsidR="00B2290A" w:rsidRPr="00B2290A">
        <w:rPr>
          <w:rFonts w:ascii="Times New Roman" w:hAnsi="Times New Roman"/>
          <w:i/>
          <w:iCs/>
          <w:color w:val="000000" w:themeColor="text1"/>
          <w:sz w:val="28"/>
          <w:szCs w:val="28"/>
        </w:rPr>
        <w:t>Even Ezra</w:t>
      </w:r>
      <w:r w:rsidR="00B2290A" w:rsidRPr="00B2290A">
        <w:rPr>
          <w:rFonts w:ascii="Times New Roman" w:hAnsi="Times New Roman"/>
          <w:color w:val="000000" w:themeColor="text1"/>
          <w:sz w:val="28"/>
          <w:szCs w:val="28"/>
        </w:rPr>
        <w:t xml:space="preserve"> is sharing with us: that we can shape our very reality. That which I desire will only be within a specific range of things, and it must be possible to be had. If I were to focus on the fact that HASHEM truly is in charge, I would understand that it is literally impossible to for me to have the life situation that my friend has. </w:t>
      </w:r>
    </w:p>
    <w:p w:rsidR="00B2290A" w:rsidRPr="00B2290A" w:rsidRDefault="0076615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2290A" w:rsidRPr="00B2290A">
        <w:rPr>
          <w:rFonts w:ascii="Times New Roman" w:hAnsi="Times New Roman"/>
          <w:color w:val="000000" w:themeColor="text1"/>
          <w:sz w:val="28"/>
          <w:szCs w:val="28"/>
        </w:rPr>
        <w:t xml:space="preserve">His money, his job, his house, and his wife were all set by HASHEM – and there is nothing in my power to change that. Once I comprehend this, my desire for </w:t>
      </w:r>
      <w:r w:rsidR="00B2290A" w:rsidRPr="00B2290A">
        <w:rPr>
          <w:rFonts w:ascii="Times New Roman" w:hAnsi="Times New Roman"/>
          <w:color w:val="000000" w:themeColor="text1"/>
          <w:sz w:val="28"/>
          <w:szCs w:val="28"/>
        </w:rPr>
        <w:lastRenderedPageBreak/>
        <w:t xml:space="preserve">the object begins to wane. It enters into the realm of the impossible. It will just never happen. And so, I no longer desire it. Much like the villager would never dream of sprouting wings to fly, it’s insane. </w:t>
      </w:r>
    </w:p>
    <w:p w:rsidR="0076615A" w:rsidRDefault="0076615A" w:rsidP="00B2290A">
      <w:pPr>
        <w:pStyle w:val="NoSpacing"/>
        <w:jc w:val="both"/>
        <w:rPr>
          <w:rFonts w:ascii="Times New Roman" w:hAnsi="Times New Roman"/>
          <w:color w:val="000000" w:themeColor="text1"/>
          <w:sz w:val="28"/>
          <w:szCs w:val="28"/>
        </w:rPr>
      </w:pPr>
    </w:p>
    <w:p w:rsidR="00B2290A" w:rsidRPr="0076615A" w:rsidRDefault="0076615A" w:rsidP="0076615A">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Living the Good L</w:t>
      </w:r>
      <w:r w:rsidR="00B2290A" w:rsidRPr="0076615A">
        <w:rPr>
          <w:rFonts w:ascii="Times New Roman" w:hAnsi="Times New Roman"/>
          <w:b/>
          <w:color w:val="000000" w:themeColor="text1"/>
          <w:sz w:val="28"/>
          <w:szCs w:val="28"/>
        </w:rPr>
        <w:t>ife</w:t>
      </w:r>
    </w:p>
    <w:p w:rsidR="0076615A" w:rsidRDefault="0076615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2290A" w:rsidRPr="00B2290A">
        <w:rPr>
          <w:rFonts w:ascii="Times New Roman" w:hAnsi="Times New Roman"/>
          <w:color w:val="000000" w:themeColor="text1"/>
          <w:sz w:val="28"/>
          <w:szCs w:val="28"/>
        </w:rPr>
        <w:t xml:space="preserve">This concept is very relevant to us as we live in times when the media sells the image that you can have anything, and not only can you have it – you need it. Only when you acquire the home on the beach, the exotic vacation, the luxurious car, will you be truly happy. </w:t>
      </w:r>
    </w:p>
    <w:p w:rsidR="00B2290A" w:rsidRPr="00B2290A" w:rsidRDefault="0076615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2290A" w:rsidRPr="00B2290A">
        <w:rPr>
          <w:rFonts w:ascii="Times New Roman" w:hAnsi="Times New Roman"/>
          <w:color w:val="000000" w:themeColor="text1"/>
          <w:sz w:val="28"/>
          <w:szCs w:val="28"/>
        </w:rPr>
        <w:t xml:space="preserve">Constantly feeding a hunger and appetite for more and more, we are swept into new levels of hungers and desires, desires for things that yesterday we didn’t even know existed. Needless to say, if a person buys into this, he will never be happy. No sooner does he acquire that level of luxury than a new one is thrust into his view, so he is ever hungry, always needing more and more. </w:t>
      </w:r>
    </w:p>
    <w:p w:rsidR="0076615A" w:rsidRDefault="0076615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2290A" w:rsidRPr="00B2290A">
        <w:rPr>
          <w:rFonts w:ascii="Times New Roman" w:hAnsi="Times New Roman"/>
          <w:color w:val="000000" w:themeColor="text1"/>
          <w:sz w:val="28"/>
          <w:szCs w:val="28"/>
        </w:rPr>
        <w:t xml:space="preserve">The </w:t>
      </w:r>
      <w:r w:rsidR="00B2290A" w:rsidRPr="00B2290A">
        <w:rPr>
          <w:rFonts w:ascii="Times New Roman" w:hAnsi="Times New Roman"/>
          <w:i/>
          <w:iCs/>
          <w:color w:val="000000" w:themeColor="text1"/>
          <w:sz w:val="28"/>
          <w:szCs w:val="28"/>
        </w:rPr>
        <w:t>Even Ezra</w:t>
      </w:r>
      <w:r w:rsidR="00B2290A" w:rsidRPr="00B2290A">
        <w:rPr>
          <w:rFonts w:ascii="Times New Roman" w:hAnsi="Times New Roman"/>
          <w:color w:val="000000" w:themeColor="text1"/>
          <w:sz w:val="28"/>
          <w:szCs w:val="28"/>
        </w:rPr>
        <w:t xml:space="preserve"> is teaching us that the key to happiness is understanding that HASHEM is the one who metes out life situations: which house, which wife, which field. It is all set by HASHEM, and that reality is something that is in my power to set. I don’t have to be shackled to a false perception. No one forces me to accept an inaccurate sense of how the world functions. I can control my perception of life, and thereby shape my reality. </w:t>
      </w:r>
    </w:p>
    <w:p w:rsidR="00B2290A" w:rsidRPr="00B2290A" w:rsidRDefault="0076615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2290A" w:rsidRPr="00B2290A">
        <w:rPr>
          <w:rFonts w:ascii="Times New Roman" w:hAnsi="Times New Roman"/>
          <w:color w:val="000000" w:themeColor="text1"/>
          <w:sz w:val="28"/>
          <w:szCs w:val="28"/>
        </w:rPr>
        <w:t xml:space="preserve">Once I mature in my thinking, my reality becomes shaped by this world order, and I recognize that things that HASHEM has given me are for my best, and things that HASHEM has allocated for others aren’t just inappropriate for me, they are impossible to obtain. It’s like dreaming about sprouting wings to fly; it can’t possibly happen. Once I fully understand that, I stop desiring what others have and attain a state of peace, tranquility, and happiness with the lot that HASHEM has chosen for me.  </w:t>
      </w:r>
    </w:p>
    <w:p w:rsidR="00B2290A" w:rsidRDefault="00B2290A" w:rsidP="00B2290A">
      <w:pPr>
        <w:pStyle w:val="NoSpacing"/>
        <w:jc w:val="both"/>
        <w:rPr>
          <w:rFonts w:ascii="Times New Roman" w:hAnsi="Times New Roman"/>
          <w:color w:val="000000" w:themeColor="text1"/>
          <w:sz w:val="28"/>
          <w:szCs w:val="28"/>
        </w:rPr>
      </w:pPr>
    </w:p>
    <w:p w:rsidR="00B2290A" w:rsidRPr="00A245E6" w:rsidRDefault="00B2290A" w:rsidP="00B2290A">
      <w:pPr>
        <w:pStyle w:val="NoSpacing"/>
        <w:jc w:val="both"/>
        <w:rPr>
          <w:rFonts w:ascii="Times New Roman" w:hAnsi="Times New Roman"/>
          <w:i/>
          <w:color w:val="000000" w:themeColor="text1"/>
          <w:sz w:val="28"/>
          <w:szCs w:val="28"/>
        </w:rPr>
      </w:pPr>
      <w:r w:rsidRPr="00A245E6">
        <w:rPr>
          <w:rFonts w:ascii="Times New Roman" w:hAnsi="Times New Roman"/>
          <w:i/>
          <w:color w:val="000000" w:themeColor="text1"/>
          <w:sz w:val="28"/>
          <w:szCs w:val="28"/>
        </w:rPr>
        <w:t>Reprinted from this week’s website on TheShmuz.com This is an excerpt from the </w:t>
      </w:r>
      <w:hyperlink r:id="rId19" w:history="1">
        <w:r w:rsidRPr="00A245E6">
          <w:rPr>
            <w:rStyle w:val="Hyperlink"/>
            <w:rFonts w:ascii="Times New Roman" w:hAnsi="Times New Roman"/>
            <w:i/>
            <w:color w:val="000000" w:themeColor="text1"/>
            <w:sz w:val="28"/>
            <w:szCs w:val="28"/>
            <w:u w:val="none"/>
          </w:rPr>
          <w:t>Shmuz on the Parsha book</w:t>
        </w:r>
      </w:hyperlink>
      <w:r w:rsidRPr="00A245E6">
        <w:rPr>
          <w:rFonts w:ascii="Times New Roman" w:hAnsi="Times New Roman"/>
          <w:i/>
          <w:color w:val="000000" w:themeColor="text1"/>
          <w:sz w:val="28"/>
          <w:szCs w:val="28"/>
        </w:rPr>
        <w:t>.</w:t>
      </w:r>
    </w:p>
    <w:p w:rsidR="00D435C3" w:rsidRPr="00A245E6" w:rsidRDefault="00D435C3" w:rsidP="00DE7BAB">
      <w:pPr>
        <w:pStyle w:val="NoSpacing"/>
        <w:jc w:val="center"/>
        <w:rPr>
          <w:rFonts w:ascii="Times New Roman" w:hAnsi="Times New Roman"/>
          <w:color w:val="000000" w:themeColor="text1"/>
          <w:sz w:val="8"/>
          <w:szCs w:val="8"/>
        </w:rPr>
      </w:pPr>
    </w:p>
    <w:p w:rsidR="00D435C3" w:rsidRDefault="00D435C3">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525ABA" w:rsidRDefault="00773C69" w:rsidP="00EB754F">
      <w:pPr>
        <w:pStyle w:val="NoSpacing"/>
        <w:jc w:val="center"/>
        <w:rPr>
          <w:rFonts w:ascii="Times New Roman" w:hAnsi="Times New Roman"/>
          <w:b/>
          <w:sz w:val="52"/>
          <w:szCs w:val="52"/>
        </w:rPr>
      </w:pPr>
      <w:r>
        <w:rPr>
          <w:rFonts w:ascii="Times New Roman" w:hAnsi="Times New Roman"/>
          <w:b/>
          <w:sz w:val="52"/>
          <w:szCs w:val="52"/>
        </w:rPr>
        <w:lastRenderedPageBreak/>
        <w:t>Bringing the Awareness of G-dliness</w:t>
      </w:r>
    </w:p>
    <w:p w:rsidR="00773C69" w:rsidRPr="0052299A" w:rsidRDefault="00773C69" w:rsidP="00EB754F">
      <w:pPr>
        <w:pStyle w:val="NoSpacing"/>
        <w:jc w:val="center"/>
        <w:rPr>
          <w:rFonts w:ascii="Times New Roman" w:hAnsi="Times New Roman"/>
          <w:b/>
          <w:sz w:val="52"/>
          <w:szCs w:val="52"/>
        </w:rPr>
      </w:pPr>
      <w:r>
        <w:rPr>
          <w:rFonts w:ascii="Times New Roman" w:hAnsi="Times New Roman"/>
          <w:b/>
          <w:sz w:val="52"/>
          <w:szCs w:val="52"/>
        </w:rPr>
        <w:t>Into All Aspects of Our Life</w:t>
      </w:r>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From the Talks of the Lubavitcher Rebbe</w:t>
      </w:r>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Rabbi Menachem Mendel Schneerson, Zt”l</w:t>
      </w:r>
    </w:p>
    <w:p w:rsidR="00B20D86" w:rsidRPr="003F7FF9" w:rsidRDefault="00B20D86" w:rsidP="00B20D86">
      <w:pPr>
        <w:spacing w:after="0" w:line="240" w:lineRule="auto"/>
        <w:rPr>
          <w:rFonts w:ascii="Verdana" w:eastAsia="Times New Roman" w:hAnsi="Verdana"/>
          <w:color w:val="663333"/>
          <w:sz w:val="8"/>
          <w:szCs w:val="8"/>
          <w:shd w:val="clear" w:color="auto" w:fill="FFFFFF"/>
        </w:rPr>
      </w:pPr>
    </w:p>
    <w:p w:rsidR="00B20D86" w:rsidRPr="00525ABA" w:rsidRDefault="00B20D86" w:rsidP="00B20D86">
      <w:pPr>
        <w:pStyle w:val="NoSpacing"/>
        <w:jc w:val="center"/>
        <w:rPr>
          <w:rFonts w:ascii="Times New Roman" w:hAnsi="Times New Roman"/>
          <w:color w:val="000000"/>
          <w:sz w:val="8"/>
          <w:szCs w:val="8"/>
          <w:lang w:val="en"/>
        </w:rPr>
      </w:pPr>
    </w:p>
    <w:p w:rsidR="00525ABA" w:rsidRDefault="00525ABA" w:rsidP="00B20D86">
      <w:pPr>
        <w:pStyle w:val="NoSpacing"/>
        <w:jc w:val="center"/>
        <w:rPr>
          <w:rFonts w:ascii="Times New Roman" w:hAnsi="Times New Roman"/>
          <w:color w:val="000000"/>
          <w:sz w:val="28"/>
          <w:szCs w:val="28"/>
          <w:lang w:val="en"/>
        </w:rPr>
      </w:pPr>
      <w:r w:rsidRPr="00F8239A">
        <w:rPr>
          <w:rFonts w:ascii="Times New Roman" w:hAnsi="Times New Roman"/>
          <w:noProof/>
          <w:color w:val="000000"/>
          <w:sz w:val="27"/>
          <w:szCs w:val="27"/>
        </w:rPr>
        <w:drawing>
          <wp:inline distT="0" distB="0" distL="0" distR="0" wp14:anchorId="16181C84" wp14:editId="360A9FF0">
            <wp:extent cx="2484120" cy="3191514"/>
            <wp:effectExtent l="0" t="0" r="0" b="8890"/>
            <wp:docPr id="14" name="Picture 1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533063" cy="3254394"/>
                    </a:xfrm>
                    <a:prstGeom prst="rect">
                      <a:avLst/>
                    </a:prstGeom>
                    <a:noFill/>
                    <a:ln>
                      <a:noFill/>
                    </a:ln>
                  </pic:spPr>
                </pic:pic>
              </a:graphicData>
            </a:graphic>
          </wp:inline>
        </w:drawing>
      </w:r>
    </w:p>
    <w:p w:rsidR="00525ABA" w:rsidRPr="00525ABA" w:rsidRDefault="00525ABA" w:rsidP="00B20D86">
      <w:pPr>
        <w:pStyle w:val="NoSpacing"/>
        <w:jc w:val="center"/>
        <w:rPr>
          <w:rFonts w:ascii="Times New Roman" w:hAnsi="Times New Roman"/>
          <w:color w:val="000000"/>
          <w:sz w:val="8"/>
          <w:szCs w:val="8"/>
          <w:lang w:val="en"/>
        </w:rPr>
      </w:pPr>
    </w:p>
    <w:p w:rsidR="00B2290A" w:rsidRDefault="00B2290A" w:rsidP="00B2290A">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B2290A">
        <w:rPr>
          <w:rFonts w:ascii="Times New Roman" w:hAnsi="Times New Roman"/>
          <w:color w:val="000000" w:themeColor="text1"/>
          <w:sz w:val="28"/>
          <w:szCs w:val="28"/>
          <w:shd w:val="clear" w:color="auto" w:fill="FFFFFF"/>
        </w:rPr>
        <w:t xml:space="preserve">This week's Torah portion, Vaetchanan, contains the verse, "And you shall know this day, and take it to heart, that the L-rd is the G-d in the heavens above, and upon the earth below; there is none else." </w:t>
      </w:r>
    </w:p>
    <w:p w:rsidR="00B2290A" w:rsidRPr="00B2290A" w:rsidRDefault="00B2290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B2290A">
        <w:rPr>
          <w:rFonts w:ascii="Times New Roman" w:hAnsi="Times New Roman"/>
          <w:color w:val="000000" w:themeColor="text1"/>
          <w:sz w:val="28"/>
          <w:szCs w:val="28"/>
          <w:shd w:val="clear" w:color="auto" w:fill="FFFFFF"/>
        </w:rPr>
        <w:t xml:space="preserve">This recognition of G-d's unity may therefore be divided into three distinct areas: "heaven," "earth," and "there is none </w:t>
      </w:r>
      <w:r>
        <w:rPr>
          <w:rFonts w:ascii="Times New Roman" w:hAnsi="Times New Roman"/>
          <w:color w:val="000000" w:themeColor="text1"/>
          <w:sz w:val="28"/>
          <w:szCs w:val="28"/>
          <w:shd w:val="clear" w:color="auto" w:fill="FFFFFF"/>
        </w:rPr>
        <w:t>else" (which, according to the Midrash</w:t>
      </w:r>
      <w:r w:rsidRPr="00B2290A">
        <w:rPr>
          <w:rFonts w:ascii="Times New Roman" w:hAnsi="Times New Roman"/>
          <w:color w:val="000000" w:themeColor="text1"/>
          <w:sz w:val="28"/>
          <w:szCs w:val="28"/>
          <w:shd w:val="clear" w:color="auto" w:fill="FFFFFF"/>
        </w:rPr>
        <w:t>, refers to G-d's oneness "even within the very depths of the earth."</w:t>
      </w:r>
    </w:p>
    <w:p w:rsidR="00B2290A" w:rsidRPr="00B2290A" w:rsidRDefault="00B2290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2290A">
        <w:rPr>
          <w:rFonts w:ascii="Times New Roman" w:hAnsi="Times New Roman"/>
          <w:color w:val="000000" w:themeColor="text1"/>
          <w:sz w:val="28"/>
          <w:szCs w:val="28"/>
        </w:rPr>
        <w:t xml:space="preserve">Why does the Torah go to such great lengths to emphasize the oneness of </w:t>
      </w:r>
      <w:r>
        <w:rPr>
          <w:rFonts w:ascii="Times New Roman" w:hAnsi="Times New Roman"/>
          <w:color w:val="000000" w:themeColor="text1"/>
          <w:sz w:val="28"/>
          <w:szCs w:val="28"/>
        </w:rPr>
        <w:t xml:space="preserve"> </w:t>
      </w:r>
      <w:r w:rsidRPr="00B2290A">
        <w:rPr>
          <w:rFonts w:ascii="Times New Roman" w:hAnsi="Times New Roman"/>
          <w:color w:val="000000" w:themeColor="text1"/>
          <w:sz w:val="28"/>
          <w:szCs w:val="28"/>
        </w:rPr>
        <w:t>G-d? Would anyone seriously entertain the notion that there is another G-d hiding in the murky depths of the sea or in the earth's core? Why is it necessary for the Torah to explicitly command us to "take it to heart?"</w:t>
      </w:r>
    </w:p>
    <w:p w:rsidR="00B2290A" w:rsidRDefault="00B2290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2290A">
        <w:rPr>
          <w:rFonts w:ascii="Times New Roman" w:hAnsi="Times New Roman"/>
          <w:color w:val="000000" w:themeColor="text1"/>
          <w:sz w:val="28"/>
          <w:szCs w:val="28"/>
        </w:rPr>
        <w:t xml:space="preserve">Chasidic philosophy explains that this verse not only negates the possibility of another deity's existence, G-d forbid, but rather emphasizes that fact that there is no existence at all besides G-d. G-dliness is the only reality; everything else is an illusion covering up the true essence within. </w:t>
      </w:r>
    </w:p>
    <w:p w:rsidR="00B2290A" w:rsidRPr="00B2290A" w:rsidRDefault="00B2290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2290A">
        <w:rPr>
          <w:rFonts w:ascii="Times New Roman" w:hAnsi="Times New Roman"/>
          <w:color w:val="000000" w:themeColor="text1"/>
          <w:sz w:val="28"/>
          <w:szCs w:val="28"/>
        </w:rPr>
        <w:t xml:space="preserve">Were we able to clearly perceive that there is no independent reality except for G-d, we would easily recognize that it is only G-d's constant re-creation of the </w:t>
      </w:r>
      <w:r w:rsidRPr="00B2290A">
        <w:rPr>
          <w:rFonts w:ascii="Times New Roman" w:hAnsi="Times New Roman"/>
          <w:color w:val="000000" w:themeColor="text1"/>
          <w:sz w:val="28"/>
          <w:szCs w:val="28"/>
        </w:rPr>
        <w:lastRenderedPageBreak/>
        <w:t>world, every minute and every second, which sustains both physical and spiritual reality. In truth, "there is nothing else."</w:t>
      </w:r>
    </w:p>
    <w:p w:rsidR="00B2290A" w:rsidRPr="00B2290A" w:rsidRDefault="00B2290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2290A">
        <w:rPr>
          <w:rFonts w:ascii="Times New Roman" w:hAnsi="Times New Roman"/>
          <w:color w:val="000000" w:themeColor="text1"/>
          <w:sz w:val="28"/>
          <w:szCs w:val="28"/>
        </w:rPr>
        <w:t>Because one may mistakenly think that only spiritual matters are G-dly, the Torah specifically mentions "the earth below." The physical world, with its multitude of creations, is also a vessel for G-dliness, and must be properly utilized in the service of G-d.</w:t>
      </w:r>
    </w:p>
    <w:p w:rsidR="00B2290A" w:rsidRPr="00B2290A" w:rsidRDefault="00B2290A"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2290A">
        <w:rPr>
          <w:rFonts w:ascii="Times New Roman" w:hAnsi="Times New Roman"/>
          <w:color w:val="000000" w:themeColor="text1"/>
          <w:sz w:val="28"/>
          <w:szCs w:val="28"/>
        </w:rPr>
        <w:t>This division is also symbo</w:t>
      </w:r>
      <w:r w:rsidR="00BA58F1">
        <w:rPr>
          <w:rFonts w:ascii="Times New Roman" w:hAnsi="Times New Roman"/>
          <w:color w:val="000000" w:themeColor="text1"/>
          <w:sz w:val="28"/>
          <w:szCs w:val="28"/>
        </w:rPr>
        <w:t>lic of man himself: "Heaven" re</w:t>
      </w:r>
      <w:r w:rsidRPr="00B2290A">
        <w:rPr>
          <w:rFonts w:ascii="Times New Roman" w:hAnsi="Times New Roman"/>
          <w:color w:val="000000" w:themeColor="text1"/>
          <w:sz w:val="28"/>
          <w:szCs w:val="28"/>
        </w:rPr>
        <w:t xml:space="preserve">fers to man's </w:t>
      </w:r>
      <w:r w:rsidR="00BA58F1">
        <w:rPr>
          <w:rFonts w:ascii="Times New Roman" w:hAnsi="Times New Roman"/>
          <w:color w:val="000000" w:themeColor="text1"/>
          <w:sz w:val="28"/>
          <w:szCs w:val="28"/>
        </w:rPr>
        <w:t xml:space="preserve">    </w:t>
      </w:r>
      <w:r w:rsidRPr="00B2290A">
        <w:rPr>
          <w:rFonts w:ascii="Times New Roman" w:hAnsi="Times New Roman"/>
          <w:color w:val="000000" w:themeColor="text1"/>
          <w:sz w:val="28"/>
          <w:szCs w:val="28"/>
        </w:rPr>
        <w:t>G-dly soul; "earth" refers to his corporeal body, the vessel in which the G-dly soul illuminates; and "the very depths of the earth" refers to man's actions.</w:t>
      </w:r>
    </w:p>
    <w:p w:rsidR="00B2290A" w:rsidRPr="00B2290A" w:rsidRDefault="00BA58F1" w:rsidP="00B2290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2290A" w:rsidRPr="00B2290A">
        <w:rPr>
          <w:rFonts w:ascii="Times New Roman" w:hAnsi="Times New Roman"/>
          <w:color w:val="000000" w:themeColor="text1"/>
          <w:sz w:val="28"/>
          <w:szCs w:val="28"/>
        </w:rPr>
        <w:t>By stressing this verse, the Torah emphasizes that this awareness of G-d must be brought into all facets of our lives-- spiritual, physical and practical. By recognizing G-d's unity and reflecting it in our every action, we ready the entire world for the complete revelation of G-dliness that will take place with the coming of Moshiach and the Final Redemption, speedily in our days.</w:t>
      </w:r>
    </w:p>
    <w:p w:rsidR="00B2290A" w:rsidRPr="004A6527" w:rsidRDefault="00B2290A" w:rsidP="004A6527">
      <w:pPr>
        <w:pStyle w:val="NoSpacing"/>
        <w:jc w:val="both"/>
        <w:rPr>
          <w:rFonts w:ascii="Times New Roman" w:hAnsi="Times New Roman"/>
          <w:color w:val="000000" w:themeColor="text1"/>
          <w:sz w:val="28"/>
          <w:szCs w:val="28"/>
          <w:lang w:val="en"/>
        </w:rPr>
      </w:pPr>
    </w:p>
    <w:p w:rsidR="007C05F6" w:rsidRDefault="00B20D86" w:rsidP="00970F7E">
      <w:pPr>
        <w:pStyle w:val="NoSpacing"/>
        <w:jc w:val="both"/>
        <w:rPr>
          <w:rFonts w:ascii="Times New Roman" w:hAnsi="Times New Roman"/>
          <w:i/>
          <w:color w:val="000000" w:themeColor="text1"/>
          <w:sz w:val="27"/>
          <w:szCs w:val="27"/>
        </w:rPr>
      </w:pPr>
      <w:r w:rsidRPr="00F8239A">
        <w:rPr>
          <w:rFonts w:ascii="Times New Roman" w:hAnsi="Times New Roman"/>
          <w:i/>
          <w:color w:val="000000" w:themeColor="text1"/>
          <w:sz w:val="27"/>
          <w:szCs w:val="27"/>
        </w:rPr>
        <w:t xml:space="preserve">Reprinted from the </w:t>
      </w:r>
      <w:r w:rsidR="00CB3ECE">
        <w:rPr>
          <w:rFonts w:ascii="Times New Roman" w:hAnsi="Times New Roman"/>
          <w:i/>
          <w:color w:val="000000" w:themeColor="text1"/>
          <w:sz w:val="27"/>
          <w:szCs w:val="27"/>
        </w:rPr>
        <w:t>Parashat Vaetchanan</w:t>
      </w:r>
      <w:r w:rsidR="004A6527">
        <w:rPr>
          <w:rFonts w:ascii="Times New Roman" w:hAnsi="Times New Roman"/>
          <w:i/>
          <w:color w:val="000000" w:themeColor="text1"/>
          <w:sz w:val="27"/>
          <w:szCs w:val="27"/>
        </w:rPr>
        <w:t xml:space="preserve"> </w:t>
      </w:r>
      <w:r w:rsidR="007D1559" w:rsidRPr="00F8239A">
        <w:rPr>
          <w:rFonts w:ascii="Times New Roman" w:hAnsi="Times New Roman"/>
          <w:i/>
          <w:color w:val="000000" w:themeColor="text1"/>
          <w:sz w:val="27"/>
          <w:szCs w:val="27"/>
        </w:rPr>
        <w:t>5753/1993</w:t>
      </w:r>
      <w:r w:rsidRPr="00F8239A">
        <w:rPr>
          <w:rFonts w:ascii="Times New Roman" w:hAnsi="Times New Roman"/>
          <w:i/>
          <w:color w:val="000000" w:themeColor="text1"/>
          <w:sz w:val="27"/>
          <w:szCs w:val="27"/>
        </w:rPr>
        <w:t xml:space="preserve"> editi</w:t>
      </w:r>
      <w:r w:rsidR="00F8239A">
        <w:rPr>
          <w:rFonts w:ascii="Times New Roman" w:hAnsi="Times New Roman"/>
          <w:i/>
          <w:color w:val="000000" w:themeColor="text1"/>
          <w:sz w:val="27"/>
          <w:szCs w:val="27"/>
        </w:rPr>
        <w:t>on of L’Chaim Weekly (Issue #275</w:t>
      </w:r>
      <w:r w:rsidRPr="00F8239A">
        <w:rPr>
          <w:rFonts w:ascii="Times New Roman" w:hAnsi="Times New Roman"/>
          <w:i/>
          <w:color w:val="000000" w:themeColor="text1"/>
          <w:sz w:val="27"/>
          <w:szCs w:val="27"/>
        </w:rPr>
        <w:t>), a publication of the Lubavitch Youth Organization in Brooklyn, NY.</w:t>
      </w:r>
    </w:p>
    <w:p w:rsidR="00773C69" w:rsidRPr="00F8239A" w:rsidRDefault="00773C69" w:rsidP="00970F7E">
      <w:pPr>
        <w:pStyle w:val="NoSpacing"/>
        <w:jc w:val="both"/>
        <w:rPr>
          <w:rFonts w:ascii="Times New Roman" w:hAnsi="Times New Roman"/>
          <w:i/>
          <w:color w:val="000000" w:themeColor="text1"/>
          <w:sz w:val="27"/>
          <w:szCs w:val="27"/>
        </w:rPr>
      </w:pPr>
    </w:p>
    <w:p w:rsidR="00531DF8" w:rsidRPr="001B6293" w:rsidRDefault="00531DF8" w:rsidP="00531DF8">
      <w:pPr>
        <w:pStyle w:val="NoSpacing"/>
        <w:jc w:val="center"/>
        <w:rPr>
          <w:rFonts w:ascii="Times New Roman" w:hAnsi="Times New Roman"/>
          <w:b/>
          <w:color w:val="000000" w:themeColor="text1"/>
          <w:sz w:val="64"/>
          <w:szCs w:val="64"/>
        </w:rPr>
      </w:pPr>
      <w:r w:rsidRPr="001B6293">
        <w:rPr>
          <w:rFonts w:ascii="Times New Roman" w:hAnsi="Times New Roman"/>
          <w:b/>
          <w:color w:val="000000" w:themeColor="text1"/>
          <w:sz w:val="64"/>
          <w:szCs w:val="64"/>
        </w:rPr>
        <w:t>Rav</w:t>
      </w:r>
      <w:r w:rsidR="00805793" w:rsidRPr="001B6293">
        <w:rPr>
          <w:rFonts w:ascii="Times New Roman" w:hAnsi="Times New Roman"/>
          <w:b/>
          <w:color w:val="000000" w:themeColor="text1"/>
          <w:sz w:val="64"/>
          <w:szCs w:val="64"/>
        </w:rPr>
        <w:t xml:space="preserve"> Avigdor Miller on</w:t>
      </w:r>
    </w:p>
    <w:p w:rsidR="00805793" w:rsidRPr="001B6293" w:rsidRDefault="00773C69" w:rsidP="00531DF8">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t>Tefillin for Women</w:t>
      </w:r>
    </w:p>
    <w:p w:rsidR="00531DF8" w:rsidRPr="001B6293" w:rsidRDefault="00531DF8" w:rsidP="00531DF8">
      <w:pPr>
        <w:pStyle w:val="NoSpacing"/>
        <w:jc w:val="both"/>
        <w:rPr>
          <w:rFonts w:ascii="Times New Roman" w:hAnsi="Times New Roman"/>
          <w:b/>
          <w:color w:val="000000" w:themeColor="text1"/>
          <w:sz w:val="8"/>
          <w:szCs w:val="8"/>
          <w:lang w:bidi="he-IL"/>
        </w:rPr>
      </w:pPr>
    </w:p>
    <w:p w:rsidR="00531DF8" w:rsidRDefault="00531DF8" w:rsidP="00531DF8">
      <w:pPr>
        <w:pStyle w:val="NoSpacing"/>
        <w:jc w:val="center"/>
        <w:rPr>
          <w:rFonts w:ascii="Times New Roman" w:hAnsi="Times New Roman"/>
          <w:color w:val="000000" w:themeColor="text1"/>
          <w:sz w:val="28"/>
          <w:szCs w:val="28"/>
        </w:rPr>
      </w:pPr>
      <w:r w:rsidRPr="006D6A3A">
        <w:rPr>
          <w:rFonts w:ascii="Times New Roman" w:hAnsi="Times New Roman"/>
          <w:noProof/>
        </w:rPr>
        <w:drawing>
          <wp:inline distT="0" distB="0" distL="0" distR="0" wp14:anchorId="1C4D98C7" wp14:editId="67EADE10">
            <wp:extent cx="2609850" cy="2609850"/>
            <wp:effectExtent l="0" t="0" r="0" b="0"/>
            <wp:docPr id="6" name="Picture 6"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5974" cy="2625974"/>
                    </a:xfrm>
                    <a:prstGeom prst="rect">
                      <a:avLst/>
                    </a:prstGeom>
                    <a:noFill/>
                    <a:ln>
                      <a:noFill/>
                    </a:ln>
                  </pic:spPr>
                </pic:pic>
              </a:graphicData>
            </a:graphic>
          </wp:inline>
        </w:drawing>
      </w:r>
    </w:p>
    <w:p w:rsidR="00531DF8" w:rsidRDefault="00531DF8" w:rsidP="00531DF8">
      <w:pPr>
        <w:pStyle w:val="NoSpacing"/>
        <w:jc w:val="center"/>
        <w:rPr>
          <w:rFonts w:ascii="Times New Roman" w:hAnsi="Times New Roman"/>
          <w:color w:val="000000" w:themeColor="text1"/>
          <w:sz w:val="28"/>
          <w:szCs w:val="28"/>
        </w:rPr>
      </w:pPr>
    </w:p>
    <w:p w:rsidR="00531DF8" w:rsidRPr="00AB6F60" w:rsidRDefault="00531DF8" w:rsidP="00531DF8">
      <w:pPr>
        <w:pStyle w:val="NoSpacing"/>
        <w:jc w:val="both"/>
        <w:rPr>
          <w:rFonts w:ascii="Times New Roman" w:hAnsi="Times New Roman"/>
          <w:color w:val="000000" w:themeColor="text1"/>
          <w:sz w:val="8"/>
          <w:szCs w:val="8"/>
          <w:lang w:bidi="he-IL"/>
        </w:rPr>
      </w:pPr>
    </w:p>
    <w:p w:rsidR="00773C69" w:rsidRPr="00773C69" w:rsidRDefault="00773C69" w:rsidP="00773C69">
      <w:pPr>
        <w:pStyle w:val="NoSpacing"/>
        <w:jc w:val="both"/>
        <w:rPr>
          <w:rFonts w:ascii="Times New Roman" w:hAnsi="Times New Roman"/>
          <w:color w:val="000000" w:themeColor="text1"/>
          <w:sz w:val="28"/>
          <w:szCs w:val="28"/>
          <w:lang w:bidi="he-IL"/>
        </w:rPr>
      </w:pPr>
      <w:r>
        <w:rPr>
          <w:rFonts w:ascii="Times New Roman" w:hAnsi="Times New Roman"/>
          <w:b/>
          <w:bCs/>
          <w:color w:val="000000" w:themeColor="text1"/>
          <w:sz w:val="28"/>
          <w:szCs w:val="28"/>
          <w:lang w:bidi="he-IL"/>
        </w:rPr>
        <w:tab/>
      </w:r>
      <w:r w:rsidRPr="00773C69">
        <w:rPr>
          <w:rFonts w:ascii="Times New Roman" w:hAnsi="Times New Roman"/>
          <w:b/>
          <w:bCs/>
          <w:color w:val="000000" w:themeColor="text1"/>
          <w:sz w:val="28"/>
          <w:szCs w:val="28"/>
          <w:lang w:bidi="he-IL"/>
        </w:rPr>
        <w:t>QUESTION</w:t>
      </w:r>
      <w:r>
        <w:rPr>
          <w:rFonts w:ascii="Times New Roman" w:hAnsi="Times New Roman"/>
          <w:bCs/>
          <w:color w:val="000000" w:themeColor="text1"/>
          <w:sz w:val="28"/>
          <w:szCs w:val="28"/>
          <w:lang w:bidi="he-IL"/>
        </w:rPr>
        <w:t xml:space="preserve">: </w:t>
      </w:r>
      <w:r w:rsidRPr="00773C69">
        <w:rPr>
          <w:rFonts w:ascii="Times New Roman" w:hAnsi="Times New Roman"/>
          <w:bCs/>
          <w:color w:val="000000" w:themeColor="text1"/>
          <w:sz w:val="28"/>
          <w:szCs w:val="28"/>
          <w:lang w:bidi="he-IL"/>
        </w:rPr>
        <w:t xml:space="preserve">If </w:t>
      </w:r>
      <w:r w:rsidRPr="00773C69">
        <w:rPr>
          <w:rFonts w:ascii="Times New Roman" w:hAnsi="Times New Roman"/>
          <w:bCs/>
          <w:i/>
          <w:iCs/>
          <w:color w:val="000000" w:themeColor="text1"/>
          <w:sz w:val="28"/>
          <w:szCs w:val="28"/>
          <w:lang w:bidi="he-IL"/>
        </w:rPr>
        <w:t>tzitizis</w:t>
      </w:r>
      <w:r w:rsidRPr="00773C69">
        <w:rPr>
          <w:rFonts w:ascii="Times New Roman" w:hAnsi="Times New Roman"/>
          <w:bCs/>
          <w:color w:val="000000" w:themeColor="text1"/>
          <w:sz w:val="28"/>
          <w:szCs w:val="28"/>
          <w:lang w:bidi="he-IL"/>
        </w:rPr>
        <w:t xml:space="preserve"> and </w:t>
      </w:r>
      <w:r w:rsidRPr="00773C69">
        <w:rPr>
          <w:rFonts w:ascii="Times New Roman" w:hAnsi="Times New Roman"/>
          <w:bCs/>
          <w:i/>
          <w:iCs/>
          <w:color w:val="000000" w:themeColor="text1"/>
          <w:sz w:val="28"/>
          <w:szCs w:val="28"/>
          <w:lang w:bidi="he-IL"/>
        </w:rPr>
        <w:t>tefillin</w:t>
      </w:r>
      <w:r w:rsidRPr="00773C69">
        <w:rPr>
          <w:rFonts w:ascii="Times New Roman" w:hAnsi="Times New Roman"/>
          <w:bCs/>
          <w:color w:val="000000" w:themeColor="text1"/>
          <w:sz w:val="28"/>
          <w:szCs w:val="28"/>
          <w:lang w:bidi="he-IL"/>
        </w:rPr>
        <w:t xml:space="preserve"> are really so beneficial like you spoke about tonight, why don’t women use them? And what do they have instead?</w:t>
      </w:r>
    </w:p>
    <w:p w:rsidR="00773C69" w:rsidRDefault="00773C69" w:rsidP="00773C69">
      <w:pPr>
        <w:pStyle w:val="NoSpacing"/>
        <w:jc w:val="both"/>
        <w:rPr>
          <w:rFonts w:ascii="Times New Roman" w:hAnsi="Times New Roman"/>
          <w:color w:val="000000" w:themeColor="text1"/>
          <w:sz w:val="28"/>
          <w:szCs w:val="28"/>
          <w:lang w:bidi="he-IL"/>
        </w:rPr>
      </w:pPr>
      <w:r>
        <w:rPr>
          <w:rFonts w:ascii="Times New Roman" w:hAnsi="Times New Roman"/>
          <w:bCs/>
          <w:color w:val="000000" w:themeColor="text1"/>
          <w:sz w:val="28"/>
          <w:szCs w:val="28"/>
          <w:lang w:bidi="he-IL"/>
        </w:rPr>
        <w:lastRenderedPageBreak/>
        <w:tab/>
      </w:r>
      <w:r w:rsidRPr="00773C69">
        <w:rPr>
          <w:rFonts w:ascii="Times New Roman" w:hAnsi="Times New Roman"/>
          <w:b/>
          <w:bCs/>
          <w:color w:val="000000" w:themeColor="text1"/>
          <w:sz w:val="28"/>
          <w:szCs w:val="28"/>
          <w:lang w:bidi="he-IL"/>
        </w:rPr>
        <w:t>ANSWER:</w:t>
      </w:r>
      <w:r>
        <w:rPr>
          <w:rFonts w:ascii="Times New Roman" w:hAnsi="Times New Roman"/>
          <w:color w:val="000000" w:themeColor="text1"/>
          <w:sz w:val="28"/>
          <w:szCs w:val="28"/>
          <w:lang w:bidi="he-IL"/>
        </w:rPr>
        <w:t xml:space="preserve"> </w:t>
      </w:r>
      <w:r w:rsidRPr="00773C69">
        <w:rPr>
          <w:rFonts w:ascii="Times New Roman" w:hAnsi="Times New Roman"/>
          <w:color w:val="000000" w:themeColor="text1"/>
          <w:sz w:val="28"/>
          <w:szCs w:val="28"/>
          <w:lang w:bidi="he-IL"/>
        </w:rPr>
        <w:t xml:space="preserve">The truth is women do have it, because when men put on </w:t>
      </w:r>
      <w:r w:rsidRPr="00773C69">
        <w:rPr>
          <w:rFonts w:ascii="Times New Roman" w:hAnsi="Times New Roman"/>
          <w:i/>
          <w:iCs/>
          <w:color w:val="000000" w:themeColor="text1"/>
          <w:sz w:val="28"/>
          <w:szCs w:val="28"/>
          <w:lang w:bidi="he-IL"/>
        </w:rPr>
        <w:t>tzitzis</w:t>
      </w:r>
      <w:r w:rsidRPr="00773C69">
        <w:rPr>
          <w:rFonts w:ascii="Times New Roman" w:hAnsi="Times New Roman"/>
          <w:color w:val="000000" w:themeColor="text1"/>
          <w:sz w:val="28"/>
          <w:szCs w:val="28"/>
          <w:lang w:bidi="he-IL"/>
        </w:rPr>
        <w:t xml:space="preserve"> and </w:t>
      </w:r>
      <w:r w:rsidRPr="00773C69">
        <w:rPr>
          <w:rFonts w:ascii="Times New Roman" w:hAnsi="Times New Roman"/>
          <w:i/>
          <w:iCs/>
          <w:color w:val="000000" w:themeColor="text1"/>
          <w:sz w:val="28"/>
          <w:szCs w:val="28"/>
          <w:lang w:bidi="he-IL"/>
        </w:rPr>
        <w:t>tefillin</w:t>
      </w:r>
      <w:r w:rsidRPr="00773C69">
        <w:rPr>
          <w:rFonts w:ascii="Times New Roman" w:hAnsi="Times New Roman"/>
          <w:color w:val="000000" w:themeColor="text1"/>
          <w:sz w:val="28"/>
          <w:szCs w:val="28"/>
          <w:lang w:bidi="he-IL"/>
        </w:rPr>
        <w:t xml:space="preserve">, they’re not putting it on for themselves. That’s absolutely not true. Every father puts on </w:t>
      </w:r>
      <w:r w:rsidRPr="00773C69">
        <w:rPr>
          <w:rFonts w:ascii="Times New Roman" w:hAnsi="Times New Roman"/>
          <w:i/>
          <w:iCs/>
          <w:color w:val="000000" w:themeColor="text1"/>
          <w:sz w:val="28"/>
          <w:szCs w:val="28"/>
          <w:lang w:bidi="he-IL"/>
        </w:rPr>
        <w:t>tzitzis</w:t>
      </w:r>
      <w:r w:rsidRPr="00773C69">
        <w:rPr>
          <w:rFonts w:ascii="Times New Roman" w:hAnsi="Times New Roman"/>
          <w:color w:val="000000" w:themeColor="text1"/>
          <w:sz w:val="28"/>
          <w:szCs w:val="28"/>
          <w:lang w:bidi="he-IL"/>
        </w:rPr>
        <w:t xml:space="preserve"> and </w:t>
      </w:r>
      <w:r w:rsidRPr="00773C69">
        <w:rPr>
          <w:rFonts w:ascii="Times New Roman" w:hAnsi="Times New Roman"/>
          <w:i/>
          <w:iCs/>
          <w:color w:val="000000" w:themeColor="text1"/>
          <w:sz w:val="28"/>
          <w:szCs w:val="28"/>
          <w:lang w:bidi="he-IL"/>
        </w:rPr>
        <w:t>tefillin</w:t>
      </w:r>
      <w:r w:rsidRPr="00773C69">
        <w:rPr>
          <w:rFonts w:ascii="Times New Roman" w:hAnsi="Times New Roman"/>
          <w:color w:val="000000" w:themeColor="text1"/>
          <w:sz w:val="28"/>
          <w:szCs w:val="28"/>
          <w:lang w:bidi="he-IL"/>
        </w:rPr>
        <w:t xml:space="preserve"> for all of his children and for his wife, too. There’s no question that </w:t>
      </w:r>
      <w:r w:rsidRPr="00773C69">
        <w:rPr>
          <w:rFonts w:ascii="Times New Roman" w:hAnsi="Times New Roman"/>
          <w:i/>
          <w:iCs/>
          <w:color w:val="000000" w:themeColor="text1"/>
          <w:sz w:val="28"/>
          <w:szCs w:val="28"/>
          <w:lang w:bidi="he-IL"/>
        </w:rPr>
        <w:t>tzitzis</w:t>
      </w:r>
      <w:r w:rsidRPr="00773C69">
        <w:rPr>
          <w:rFonts w:ascii="Times New Roman" w:hAnsi="Times New Roman"/>
          <w:color w:val="000000" w:themeColor="text1"/>
          <w:sz w:val="28"/>
          <w:szCs w:val="28"/>
          <w:lang w:bidi="he-IL"/>
        </w:rPr>
        <w:t xml:space="preserve"> and </w:t>
      </w:r>
      <w:r w:rsidRPr="00773C69">
        <w:rPr>
          <w:rFonts w:ascii="Times New Roman" w:hAnsi="Times New Roman"/>
          <w:i/>
          <w:iCs/>
          <w:color w:val="000000" w:themeColor="text1"/>
          <w:sz w:val="28"/>
          <w:szCs w:val="28"/>
          <w:lang w:bidi="he-IL"/>
        </w:rPr>
        <w:t>tefillin</w:t>
      </w:r>
      <w:r w:rsidRPr="00773C69">
        <w:rPr>
          <w:rFonts w:ascii="Times New Roman" w:hAnsi="Times New Roman"/>
          <w:color w:val="000000" w:themeColor="text1"/>
          <w:sz w:val="28"/>
          <w:szCs w:val="28"/>
          <w:lang w:bidi="he-IL"/>
        </w:rPr>
        <w:t xml:space="preserve"> are the property of the </w:t>
      </w:r>
      <w:r w:rsidRPr="00773C69">
        <w:rPr>
          <w:rFonts w:ascii="Times New Roman" w:hAnsi="Times New Roman"/>
          <w:i/>
          <w:iCs/>
          <w:color w:val="000000" w:themeColor="text1"/>
          <w:sz w:val="28"/>
          <w:szCs w:val="28"/>
          <w:lang w:bidi="he-IL"/>
        </w:rPr>
        <w:t>Am Yisroel.</w:t>
      </w:r>
      <w:r w:rsidRPr="00773C69">
        <w:rPr>
          <w:rFonts w:ascii="Times New Roman" w:hAnsi="Times New Roman"/>
          <w:color w:val="000000" w:themeColor="text1"/>
          <w:sz w:val="28"/>
          <w:szCs w:val="28"/>
          <w:lang w:bidi="he-IL"/>
        </w:rPr>
        <w:t xml:space="preserve"> </w:t>
      </w:r>
    </w:p>
    <w:p w:rsidR="00773C69" w:rsidRDefault="00773C69" w:rsidP="00773C69">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773C69">
        <w:rPr>
          <w:rFonts w:ascii="Times New Roman" w:hAnsi="Times New Roman"/>
          <w:color w:val="000000" w:themeColor="text1"/>
          <w:sz w:val="28"/>
          <w:szCs w:val="28"/>
          <w:lang w:bidi="he-IL"/>
        </w:rPr>
        <w:t xml:space="preserve">But, more precisely, the family shares in </w:t>
      </w:r>
      <w:r w:rsidRPr="00773C69">
        <w:rPr>
          <w:rFonts w:ascii="Times New Roman" w:hAnsi="Times New Roman"/>
          <w:i/>
          <w:iCs/>
          <w:color w:val="000000" w:themeColor="text1"/>
          <w:sz w:val="28"/>
          <w:szCs w:val="28"/>
          <w:lang w:bidi="he-IL"/>
        </w:rPr>
        <w:t>all</w:t>
      </w:r>
      <w:r w:rsidRPr="00773C69">
        <w:rPr>
          <w:rFonts w:ascii="Times New Roman" w:hAnsi="Times New Roman"/>
          <w:color w:val="000000" w:themeColor="text1"/>
          <w:sz w:val="28"/>
          <w:szCs w:val="28"/>
          <w:lang w:bidi="he-IL"/>
        </w:rPr>
        <w:t xml:space="preserve"> the mitzvos. So while he’s putting on </w:t>
      </w:r>
      <w:r w:rsidRPr="00773C69">
        <w:rPr>
          <w:rFonts w:ascii="Times New Roman" w:hAnsi="Times New Roman"/>
          <w:i/>
          <w:iCs/>
          <w:color w:val="000000" w:themeColor="text1"/>
          <w:sz w:val="28"/>
          <w:szCs w:val="28"/>
          <w:lang w:bidi="he-IL"/>
        </w:rPr>
        <w:t>tzitzis</w:t>
      </w:r>
      <w:r w:rsidRPr="00773C69">
        <w:rPr>
          <w:rFonts w:ascii="Times New Roman" w:hAnsi="Times New Roman"/>
          <w:color w:val="000000" w:themeColor="text1"/>
          <w:sz w:val="28"/>
          <w:szCs w:val="28"/>
          <w:lang w:bidi="he-IL"/>
        </w:rPr>
        <w:t xml:space="preserve"> and </w:t>
      </w:r>
      <w:r w:rsidRPr="00773C69">
        <w:rPr>
          <w:rFonts w:ascii="Times New Roman" w:hAnsi="Times New Roman"/>
          <w:i/>
          <w:iCs/>
          <w:color w:val="000000" w:themeColor="text1"/>
          <w:sz w:val="28"/>
          <w:szCs w:val="28"/>
          <w:lang w:bidi="he-IL"/>
        </w:rPr>
        <w:t>tefillin</w:t>
      </w:r>
      <w:r w:rsidRPr="00773C69">
        <w:rPr>
          <w:rFonts w:ascii="Times New Roman" w:hAnsi="Times New Roman"/>
          <w:color w:val="000000" w:themeColor="text1"/>
          <w:sz w:val="28"/>
          <w:szCs w:val="28"/>
          <w:lang w:bidi="he-IL"/>
        </w:rPr>
        <w:t xml:space="preserve"> in the shul let’s say, and his wife is taking care of the children at home - somebody has to remain at home; he couldn’t go to the synagogue if she weren’t home - so there’s no question that it’s her </w:t>
      </w:r>
      <w:r w:rsidRPr="00773C69">
        <w:rPr>
          <w:rFonts w:ascii="Times New Roman" w:hAnsi="Times New Roman"/>
          <w:i/>
          <w:iCs/>
          <w:color w:val="000000" w:themeColor="text1"/>
          <w:sz w:val="28"/>
          <w:szCs w:val="28"/>
          <w:lang w:bidi="he-IL"/>
        </w:rPr>
        <w:t>tzitzis</w:t>
      </w:r>
      <w:r w:rsidRPr="00773C69">
        <w:rPr>
          <w:rFonts w:ascii="Times New Roman" w:hAnsi="Times New Roman"/>
          <w:color w:val="000000" w:themeColor="text1"/>
          <w:sz w:val="28"/>
          <w:szCs w:val="28"/>
          <w:lang w:bidi="he-IL"/>
        </w:rPr>
        <w:t xml:space="preserve"> and her </w:t>
      </w:r>
      <w:r w:rsidRPr="00773C69">
        <w:rPr>
          <w:rFonts w:ascii="Times New Roman" w:hAnsi="Times New Roman"/>
          <w:i/>
          <w:iCs/>
          <w:color w:val="000000" w:themeColor="text1"/>
          <w:sz w:val="28"/>
          <w:szCs w:val="28"/>
          <w:lang w:bidi="he-IL"/>
        </w:rPr>
        <w:t>tefillin </w:t>
      </w:r>
      <w:r>
        <w:rPr>
          <w:rFonts w:ascii="Times New Roman" w:hAnsi="Times New Roman"/>
          <w:color w:val="000000" w:themeColor="text1"/>
          <w:sz w:val="28"/>
          <w:szCs w:val="28"/>
          <w:lang w:bidi="he-IL"/>
        </w:rPr>
        <w:t>too.</w:t>
      </w:r>
    </w:p>
    <w:p w:rsidR="00773C69" w:rsidRDefault="00773C69" w:rsidP="00773C69">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773C69">
        <w:rPr>
          <w:rFonts w:ascii="Times New Roman" w:hAnsi="Times New Roman"/>
          <w:color w:val="000000" w:themeColor="text1"/>
          <w:sz w:val="28"/>
          <w:szCs w:val="28"/>
          <w:lang w:bidi="he-IL"/>
        </w:rPr>
        <w:t>That’s the way to understand it. It’s silly otherwise! And when he comes to study Torah in the evening, who will babysit? And therefore, she has one hundred percent partnership in all that he does. And she has an edge on him – she doesn’t have to do it! And still she gets a full partnership in everything that he does. There’s no question that this is the case. I’m not saying this because it’s America or because it’s the spirit of the times; I'm sayi</w:t>
      </w:r>
      <w:r>
        <w:rPr>
          <w:rFonts w:ascii="Times New Roman" w:hAnsi="Times New Roman"/>
          <w:color w:val="000000" w:themeColor="text1"/>
          <w:sz w:val="28"/>
          <w:szCs w:val="28"/>
          <w:lang w:bidi="he-IL"/>
        </w:rPr>
        <w:t>ng it because it's the truth. </w:t>
      </w:r>
    </w:p>
    <w:p w:rsidR="00773C69" w:rsidRDefault="00773C69" w:rsidP="00773C69">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773C69">
        <w:rPr>
          <w:rFonts w:ascii="Times New Roman" w:hAnsi="Times New Roman"/>
          <w:color w:val="000000" w:themeColor="text1"/>
          <w:sz w:val="28"/>
          <w:szCs w:val="28"/>
          <w:lang w:bidi="he-IL"/>
        </w:rPr>
        <w:t xml:space="preserve">However, if that’s the case, then why do we make a </w:t>
      </w:r>
      <w:r w:rsidRPr="00773C69">
        <w:rPr>
          <w:rFonts w:ascii="Times New Roman" w:hAnsi="Times New Roman"/>
          <w:i/>
          <w:iCs/>
          <w:color w:val="000000" w:themeColor="text1"/>
          <w:sz w:val="28"/>
          <w:szCs w:val="28"/>
          <w:lang w:bidi="he-IL"/>
        </w:rPr>
        <w:t>bracha</w:t>
      </w:r>
      <w:r w:rsidRPr="00773C69">
        <w:rPr>
          <w:rFonts w:ascii="Times New Roman" w:hAnsi="Times New Roman"/>
          <w:color w:val="000000" w:themeColor="text1"/>
          <w:sz w:val="28"/>
          <w:szCs w:val="28"/>
          <w:lang w:bidi="he-IL"/>
        </w:rPr>
        <w:t xml:space="preserve"> in the morning </w:t>
      </w:r>
      <w:r w:rsidRPr="00773C69">
        <w:rPr>
          <w:rFonts w:ascii="Times New Roman" w:hAnsi="Times New Roman"/>
          <w:color w:val="000000" w:themeColor="text1"/>
          <w:sz w:val="28"/>
          <w:szCs w:val="28"/>
          <w:rtl/>
          <w:lang w:bidi="he-IL"/>
        </w:rPr>
        <w:t>שלא עשני אשה</w:t>
      </w:r>
      <w:r w:rsidRPr="00773C69">
        <w:rPr>
          <w:rFonts w:ascii="Times New Roman" w:hAnsi="Times New Roman"/>
          <w:color w:val="000000" w:themeColor="text1"/>
          <w:sz w:val="28"/>
          <w:szCs w:val="28"/>
          <w:lang w:bidi="he-IL"/>
        </w:rPr>
        <w:t xml:space="preserve"> – that He didn’t make me a woman? If the woman gets a full share in the work without doing anything what are thanking Hash</w:t>
      </w:r>
      <w:r>
        <w:rPr>
          <w:rFonts w:ascii="Times New Roman" w:hAnsi="Times New Roman"/>
          <w:color w:val="000000" w:themeColor="text1"/>
          <w:sz w:val="28"/>
          <w:szCs w:val="28"/>
          <w:lang w:bidi="he-IL"/>
        </w:rPr>
        <w:t>em for?</w:t>
      </w:r>
    </w:p>
    <w:p w:rsidR="00773C69" w:rsidRDefault="00773C69" w:rsidP="00773C69">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773C69">
        <w:rPr>
          <w:rFonts w:ascii="Times New Roman" w:hAnsi="Times New Roman"/>
          <w:color w:val="000000" w:themeColor="text1"/>
          <w:sz w:val="28"/>
          <w:szCs w:val="28"/>
          <w:lang w:bidi="he-IL"/>
        </w:rPr>
        <w:t xml:space="preserve">The answer is </w:t>
      </w:r>
      <w:r w:rsidRPr="00773C69">
        <w:rPr>
          <w:rFonts w:ascii="Times New Roman" w:hAnsi="Times New Roman"/>
          <w:color w:val="000000" w:themeColor="text1"/>
          <w:sz w:val="28"/>
          <w:szCs w:val="28"/>
          <w:rtl/>
          <w:lang w:bidi="he-IL"/>
        </w:rPr>
        <w:t>מגלגלין זכות על ידי זכאי</w:t>
      </w:r>
      <w:r w:rsidRPr="00773C69">
        <w:rPr>
          <w:rFonts w:ascii="Times New Roman" w:hAnsi="Times New Roman"/>
          <w:color w:val="000000" w:themeColor="text1"/>
          <w:sz w:val="28"/>
          <w:szCs w:val="28"/>
          <w:lang w:bidi="he-IL"/>
        </w:rPr>
        <w:t xml:space="preserve"> – it certainly is a privilege that </w:t>
      </w:r>
      <w:r w:rsidRPr="00773C69">
        <w:rPr>
          <w:rFonts w:ascii="Times New Roman" w:hAnsi="Times New Roman"/>
          <w:i/>
          <w:iCs/>
          <w:color w:val="000000" w:themeColor="text1"/>
          <w:sz w:val="28"/>
          <w:szCs w:val="28"/>
          <w:lang w:bidi="he-IL"/>
        </w:rPr>
        <w:t>you</w:t>
      </w:r>
      <w:r w:rsidRPr="00773C69">
        <w:rPr>
          <w:rFonts w:ascii="Times New Roman" w:hAnsi="Times New Roman"/>
          <w:color w:val="000000" w:themeColor="text1"/>
          <w:sz w:val="28"/>
          <w:szCs w:val="28"/>
          <w:lang w:bidi="he-IL"/>
        </w:rPr>
        <w:t xml:space="preserve"> should be able to do it for your wife. Now, you can’t stay home – you’re not able to nurse the babies. In the olden days there were no bottles, so your wife had to do the job. So somebody had to put on </w:t>
      </w:r>
      <w:r w:rsidRPr="00773C69">
        <w:rPr>
          <w:rFonts w:ascii="Times New Roman" w:hAnsi="Times New Roman"/>
          <w:i/>
          <w:iCs/>
          <w:color w:val="000000" w:themeColor="text1"/>
          <w:sz w:val="28"/>
          <w:szCs w:val="28"/>
          <w:lang w:bidi="he-IL"/>
        </w:rPr>
        <w:t>tallis</w:t>
      </w:r>
      <w:r w:rsidRPr="00773C69">
        <w:rPr>
          <w:rFonts w:ascii="Times New Roman" w:hAnsi="Times New Roman"/>
          <w:color w:val="000000" w:themeColor="text1"/>
          <w:sz w:val="28"/>
          <w:szCs w:val="28"/>
          <w:lang w:bidi="he-IL"/>
        </w:rPr>
        <w:t xml:space="preserve"> and </w:t>
      </w:r>
      <w:r w:rsidRPr="00773C69">
        <w:rPr>
          <w:rFonts w:ascii="Times New Roman" w:hAnsi="Times New Roman"/>
          <w:i/>
          <w:iCs/>
          <w:color w:val="000000" w:themeColor="text1"/>
          <w:sz w:val="28"/>
          <w:szCs w:val="28"/>
          <w:lang w:bidi="he-IL"/>
        </w:rPr>
        <w:t>tefillin</w:t>
      </w:r>
      <w:r w:rsidRPr="00773C69">
        <w:rPr>
          <w:rFonts w:ascii="Times New Roman" w:hAnsi="Times New Roman"/>
          <w:color w:val="000000" w:themeColor="text1"/>
          <w:sz w:val="28"/>
          <w:szCs w:val="28"/>
          <w:lang w:bidi="he-IL"/>
        </w:rPr>
        <w:t xml:space="preserve"> – and you’re the man so you do it. But it’s a privilege, and that’s why the man says that </w:t>
      </w:r>
      <w:r w:rsidRPr="00773C69">
        <w:rPr>
          <w:rFonts w:ascii="Times New Roman" w:hAnsi="Times New Roman"/>
          <w:i/>
          <w:iCs/>
          <w:color w:val="000000" w:themeColor="text1"/>
          <w:sz w:val="28"/>
          <w:szCs w:val="28"/>
          <w:lang w:bidi="he-IL"/>
        </w:rPr>
        <w:t>bracha</w:t>
      </w:r>
      <w:r w:rsidRPr="00773C69">
        <w:rPr>
          <w:rFonts w:ascii="Times New Roman" w:hAnsi="Times New Roman"/>
          <w:color w:val="000000" w:themeColor="text1"/>
          <w:sz w:val="28"/>
          <w:szCs w:val="28"/>
          <w:lang w:bidi="he-IL"/>
        </w:rPr>
        <w:t xml:space="preserve">. But she gets a full share in all the </w:t>
      </w:r>
      <w:r w:rsidRPr="00773C69">
        <w:rPr>
          <w:rFonts w:ascii="Times New Roman" w:hAnsi="Times New Roman"/>
          <w:i/>
          <w:iCs/>
          <w:color w:val="000000" w:themeColor="text1"/>
          <w:sz w:val="28"/>
          <w:szCs w:val="28"/>
          <w:lang w:bidi="he-IL"/>
        </w:rPr>
        <w:t xml:space="preserve">mitzvos, </w:t>
      </w:r>
      <w:r>
        <w:rPr>
          <w:rFonts w:ascii="Times New Roman" w:hAnsi="Times New Roman"/>
          <w:color w:val="000000" w:themeColor="text1"/>
          <w:sz w:val="28"/>
          <w:szCs w:val="28"/>
          <w:lang w:bidi="he-IL"/>
        </w:rPr>
        <w:t>absolutely.</w:t>
      </w:r>
    </w:p>
    <w:p w:rsidR="00773C69" w:rsidRPr="00773C69" w:rsidRDefault="00773C69" w:rsidP="00773C69">
      <w:pPr>
        <w:pStyle w:val="NoSpacing"/>
        <w:jc w:val="both"/>
        <w:rPr>
          <w:rFonts w:ascii="Times New Roman" w:hAnsi="Times New Roman"/>
          <w:color w:val="000000" w:themeColor="text1"/>
          <w:sz w:val="28"/>
          <w:szCs w:val="28"/>
          <w:lang w:bidi="he-IL"/>
        </w:rPr>
      </w:pPr>
    </w:p>
    <w:p w:rsidR="001B6293" w:rsidRPr="00773C69" w:rsidRDefault="00773C69" w:rsidP="00773C69">
      <w:pPr>
        <w:pStyle w:val="NoSpacing"/>
        <w:jc w:val="both"/>
        <w:rPr>
          <w:rFonts w:ascii="Times New Roman" w:hAnsi="Times New Roman"/>
          <w:i/>
          <w:color w:val="000000" w:themeColor="text1"/>
          <w:sz w:val="28"/>
          <w:szCs w:val="28"/>
          <w:lang w:bidi="he-IL"/>
        </w:rPr>
      </w:pPr>
      <w:r>
        <w:rPr>
          <w:rFonts w:ascii="Times New Roman" w:hAnsi="Times New Roman"/>
          <w:i/>
          <w:color w:val="000000" w:themeColor="text1"/>
          <w:sz w:val="28"/>
          <w:szCs w:val="28"/>
          <w:lang w:bidi="he-IL"/>
        </w:rPr>
        <w:t>Reprinted from the August 6</w:t>
      </w:r>
      <w:r w:rsidR="001B6293" w:rsidRPr="00773C69">
        <w:rPr>
          <w:rFonts w:ascii="Times New Roman" w:hAnsi="Times New Roman"/>
          <w:i/>
          <w:color w:val="000000" w:themeColor="text1"/>
          <w:sz w:val="28"/>
          <w:szCs w:val="28"/>
          <w:lang w:bidi="he-IL"/>
        </w:rPr>
        <w:t xml:space="preserve">, 2019 </w:t>
      </w:r>
      <w:r>
        <w:rPr>
          <w:rFonts w:ascii="Times New Roman" w:hAnsi="Times New Roman"/>
          <w:i/>
          <w:color w:val="000000" w:themeColor="text1"/>
          <w:sz w:val="28"/>
          <w:szCs w:val="28"/>
          <w:lang w:bidi="he-IL"/>
        </w:rPr>
        <w:t>email of Toras Avigdor (Tape #</w:t>
      </w:r>
      <w:r w:rsidR="001B6293" w:rsidRPr="00773C69">
        <w:rPr>
          <w:rFonts w:ascii="Times New Roman" w:hAnsi="Times New Roman"/>
          <w:i/>
          <w:color w:val="000000" w:themeColor="text1"/>
          <w:sz w:val="28"/>
          <w:szCs w:val="28"/>
          <w:lang w:bidi="he-IL"/>
        </w:rPr>
        <w:t>7</w:t>
      </w:r>
      <w:r>
        <w:rPr>
          <w:rFonts w:ascii="Times New Roman" w:hAnsi="Times New Roman"/>
          <w:i/>
          <w:color w:val="000000" w:themeColor="text1"/>
          <w:sz w:val="28"/>
          <w:szCs w:val="28"/>
          <w:lang w:bidi="he-IL"/>
        </w:rPr>
        <w:t>5 from May 1975</w:t>
      </w:r>
      <w:r w:rsidR="001B6293" w:rsidRPr="00773C69">
        <w:rPr>
          <w:rFonts w:ascii="Times New Roman" w:hAnsi="Times New Roman"/>
          <w:i/>
          <w:color w:val="000000" w:themeColor="text1"/>
          <w:sz w:val="28"/>
          <w:szCs w:val="28"/>
          <w:lang w:bidi="he-IL"/>
        </w:rPr>
        <w:t>)</w:t>
      </w:r>
    </w:p>
    <w:p w:rsidR="00863FFC" w:rsidRPr="00CB3ECE" w:rsidRDefault="00863FFC" w:rsidP="00CB3ECE">
      <w:pPr>
        <w:pStyle w:val="NoSpacing"/>
        <w:jc w:val="center"/>
        <w:rPr>
          <w:rFonts w:ascii="Times New Roman" w:hAnsi="Times New Roman"/>
          <w:b/>
          <w:sz w:val="56"/>
          <w:szCs w:val="56"/>
        </w:rPr>
      </w:pPr>
      <w:bookmarkStart w:id="1" w:name="caption6"/>
      <w:r w:rsidRPr="00CB3ECE">
        <w:rPr>
          <w:rFonts w:ascii="Times New Roman" w:hAnsi="Times New Roman"/>
          <w:b/>
          <w:sz w:val="56"/>
          <w:szCs w:val="56"/>
        </w:rPr>
        <w:t>Who's Who?</w:t>
      </w:r>
      <w:bookmarkEnd w:id="1"/>
    </w:p>
    <w:p w:rsidR="00863FFC" w:rsidRPr="00863FFC" w:rsidRDefault="00863FFC" w:rsidP="00863FFC">
      <w:pPr>
        <w:pStyle w:val="NoSpacing"/>
        <w:jc w:val="both"/>
        <w:rPr>
          <w:rFonts w:ascii="Times New Roman" w:hAnsi="Times New Roman"/>
          <w:sz w:val="28"/>
          <w:szCs w:val="28"/>
        </w:rPr>
      </w:pPr>
    </w:p>
    <w:p w:rsidR="00CB3ECE" w:rsidRDefault="00CB3ECE" w:rsidP="00863FFC">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00863FFC" w:rsidRPr="00CB3ECE">
        <w:rPr>
          <w:rFonts w:ascii="Times New Roman" w:hAnsi="Times New Roman"/>
          <w:color w:val="000000" w:themeColor="text1"/>
          <w:sz w:val="28"/>
          <w:szCs w:val="28"/>
          <w:shd w:val="clear" w:color="auto" w:fill="FFFFFF"/>
        </w:rPr>
        <w:t xml:space="preserve">RABBI YOCHANAN BEN ZAKKAI lived at the time of the destruction of the Second Temple. Before the actual fall of Jerusalem he hid himself in a coffin and was smuggled out of the city. </w:t>
      </w:r>
    </w:p>
    <w:p w:rsidR="00CB3ECE" w:rsidRDefault="00CB3ECE" w:rsidP="00863FFC">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00863FFC" w:rsidRPr="00CB3ECE">
        <w:rPr>
          <w:rFonts w:ascii="Times New Roman" w:hAnsi="Times New Roman"/>
          <w:color w:val="000000" w:themeColor="text1"/>
          <w:sz w:val="28"/>
          <w:szCs w:val="28"/>
          <w:shd w:val="clear" w:color="auto" w:fill="FFFFFF"/>
        </w:rPr>
        <w:t xml:space="preserve">He made and was granted three requests of the Roman commander Vespasian: the city of Yavneh to establish a yeshiva; the life of the Davidic heir to the monarchy; a physician to cure Rabbi Tzadok who had fasted 40 years to save Jerusalem from destruction. </w:t>
      </w:r>
    </w:p>
    <w:p w:rsidR="00863FFC" w:rsidRDefault="00CB3ECE" w:rsidP="00863FFC">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00863FFC" w:rsidRPr="00CB3ECE">
        <w:rPr>
          <w:rFonts w:ascii="Times New Roman" w:hAnsi="Times New Roman"/>
          <w:color w:val="000000" w:themeColor="text1"/>
          <w:sz w:val="28"/>
          <w:szCs w:val="28"/>
          <w:shd w:val="clear" w:color="auto" w:fill="FFFFFF"/>
        </w:rPr>
        <w:t>The establishment of Yavneh as a Torah center set the stage for the spiritual rebirth of the Jewish people despite the destruction of its physical base.</w:t>
      </w:r>
    </w:p>
    <w:p w:rsidR="00CB3ECE" w:rsidRPr="00CB3ECE" w:rsidRDefault="00CB3ECE" w:rsidP="00863FF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shd w:val="clear" w:color="auto" w:fill="FFFFFF"/>
        </w:rPr>
        <w:t>Reprinted from the archives of L’Chaim Weekly (Va’etchanan 5753)</w:t>
      </w:r>
    </w:p>
    <w:p w:rsidR="007221BC" w:rsidRPr="00805793" w:rsidRDefault="00AD6B1D" w:rsidP="00AD6B1D">
      <w:pPr>
        <w:pStyle w:val="NoSpacing"/>
        <w:jc w:val="center"/>
        <w:rPr>
          <w:rFonts w:ascii="Times New Roman" w:hAnsi="Times New Roman"/>
          <w:b/>
          <w:color w:val="000000" w:themeColor="text1"/>
          <w:sz w:val="72"/>
          <w:szCs w:val="72"/>
        </w:rPr>
      </w:pPr>
      <w:r w:rsidRPr="00805793">
        <w:rPr>
          <w:rFonts w:ascii="Times New Roman" w:hAnsi="Times New Roman"/>
          <w:b/>
          <w:color w:val="000000" w:themeColor="text1"/>
          <w:sz w:val="72"/>
          <w:szCs w:val="72"/>
        </w:rPr>
        <w:lastRenderedPageBreak/>
        <w:t xml:space="preserve">Rabbi Berel Wein on </w:t>
      </w:r>
    </w:p>
    <w:p w:rsidR="00AD6B1D" w:rsidRPr="00805793" w:rsidRDefault="00773C69" w:rsidP="00AD6B1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Parashat Vaet</w:t>
      </w:r>
      <w:r w:rsidR="00E41BC7">
        <w:rPr>
          <w:rFonts w:ascii="Times New Roman" w:hAnsi="Times New Roman"/>
          <w:b/>
          <w:color w:val="000000" w:themeColor="text1"/>
          <w:sz w:val="72"/>
          <w:szCs w:val="72"/>
        </w:rPr>
        <w:t>chanan</w:t>
      </w:r>
    </w:p>
    <w:p w:rsidR="007C1AB4" w:rsidRPr="00805793" w:rsidRDefault="007C1AB4" w:rsidP="00A45761">
      <w:pPr>
        <w:pStyle w:val="NoSpacing"/>
        <w:jc w:val="both"/>
        <w:rPr>
          <w:rFonts w:ascii="Times New Roman" w:hAnsi="Times New Roman"/>
          <w:color w:val="000000" w:themeColor="text1"/>
          <w:sz w:val="28"/>
          <w:szCs w:val="28"/>
        </w:rPr>
      </w:pPr>
    </w:p>
    <w:p w:rsidR="00FF529B" w:rsidRPr="00FB520B" w:rsidRDefault="00FF529B" w:rsidP="00FF529B">
      <w:pPr>
        <w:pStyle w:val="NoSpacing"/>
        <w:jc w:val="center"/>
        <w:rPr>
          <w:rFonts w:ascii="Times New Roman" w:hAnsi="Times New Roman"/>
          <w:b/>
          <w:color w:val="000000" w:themeColor="text1"/>
          <w:sz w:val="27"/>
          <w:szCs w:val="27"/>
        </w:rPr>
      </w:pPr>
      <w:r w:rsidRPr="00FB520B">
        <w:rPr>
          <w:rFonts w:ascii="Times New Roman" w:eastAsia="Times New Roman" w:hAnsi="Times New Roman"/>
          <w:b/>
          <w:noProof/>
          <w:color w:val="000000"/>
          <w:sz w:val="27"/>
          <w:szCs w:val="27"/>
        </w:rPr>
        <w:drawing>
          <wp:inline distT="0" distB="0" distL="0" distR="0" wp14:anchorId="6DBAD382" wp14:editId="3351049C">
            <wp:extent cx="2727960" cy="3068955"/>
            <wp:effectExtent l="0" t="0" r="0" b="0"/>
            <wp:docPr id="4" name="Picture 4" descr="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el We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31531" cy="3072972"/>
                    </a:xfrm>
                    <a:prstGeom prst="rect">
                      <a:avLst/>
                    </a:prstGeom>
                    <a:noFill/>
                    <a:ln>
                      <a:noFill/>
                    </a:ln>
                  </pic:spPr>
                </pic:pic>
              </a:graphicData>
            </a:graphic>
          </wp:inline>
        </w:drawing>
      </w:r>
    </w:p>
    <w:p w:rsidR="00FF529B" w:rsidRPr="00FB520B" w:rsidRDefault="00FF529B" w:rsidP="00D622DA">
      <w:pPr>
        <w:pStyle w:val="NoSpacing"/>
        <w:jc w:val="both"/>
        <w:rPr>
          <w:rFonts w:ascii="Times New Roman" w:hAnsi="Times New Roman"/>
          <w:color w:val="000000" w:themeColor="text1"/>
          <w:sz w:val="27"/>
          <w:szCs w:val="27"/>
        </w:rPr>
      </w:pPr>
    </w:p>
    <w:p w:rsidR="00B940DD" w:rsidRDefault="00B940DD" w:rsidP="00773C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73C69" w:rsidRPr="00773C69">
        <w:rPr>
          <w:rFonts w:ascii="Times New Roman" w:hAnsi="Times New Roman"/>
          <w:color w:val="000000" w:themeColor="text1"/>
          <w:sz w:val="28"/>
          <w:szCs w:val="28"/>
        </w:rPr>
        <w:t xml:space="preserve">The Torah reading of this week always coincides with the Shabbat that falls after the fast of the ninth day of Av. Because of the nature of the prophetic reading, it is seen as the Shabbat of comfort and consolation, which are difficult commodities to acquire. </w:t>
      </w:r>
    </w:p>
    <w:p w:rsidR="00773C69" w:rsidRPr="00773C69" w:rsidRDefault="00B940DD" w:rsidP="00773C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73C69" w:rsidRPr="00773C69">
        <w:rPr>
          <w:rFonts w:ascii="Times New Roman" w:hAnsi="Times New Roman"/>
          <w:color w:val="000000" w:themeColor="text1"/>
          <w:sz w:val="28"/>
          <w:szCs w:val="28"/>
        </w:rPr>
        <w:t>Tragedies are not easily erased from one's mind and affect one's permanent personality and view of life. Comfort and consolation rarely come from outside sources, that are almost completely dependent upon the personality and psychological makeup of the one who has suffered the tragedy.</w:t>
      </w:r>
    </w:p>
    <w:p w:rsidR="00773C69" w:rsidRPr="00773C69" w:rsidRDefault="00B940DD" w:rsidP="00773C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73C69" w:rsidRPr="00773C69">
        <w:rPr>
          <w:rFonts w:ascii="Times New Roman" w:hAnsi="Times New Roman"/>
          <w:color w:val="000000" w:themeColor="text1"/>
          <w:sz w:val="28"/>
          <w:szCs w:val="28"/>
        </w:rPr>
        <w:t>The Torah is always realistic about human nature and never provides simplistic or instantaneously magical solutions to personal problems and difficulties. Rather, consolation is to be viewed as a process of maturity and development. Tragedies are never really forgotten but they can be sublimated by future events and experiences of life that follow.</w:t>
      </w:r>
    </w:p>
    <w:p w:rsidR="00B940DD" w:rsidRDefault="00B940DD" w:rsidP="00773C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73C69" w:rsidRPr="00773C69">
        <w:rPr>
          <w:rFonts w:ascii="Times New Roman" w:hAnsi="Times New Roman"/>
          <w:color w:val="000000" w:themeColor="text1"/>
          <w:sz w:val="28"/>
          <w:szCs w:val="28"/>
        </w:rPr>
        <w:t>The narrative of this week's reading has Moshe attempting to convince Heaven, so to speak, to reverse its decree and to allow him to enter and live in the land of</w:t>
      </w:r>
      <w:r>
        <w:rPr>
          <w:rFonts w:ascii="Times New Roman" w:hAnsi="Times New Roman"/>
          <w:color w:val="000000" w:themeColor="text1"/>
          <w:sz w:val="28"/>
          <w:szCs w:val="28"/>
        </w:rPr>
        <w:t xml:space="preserve"> Israel. His request is denied.</w:t>
      </w:r>
    </w:p>
    <w:p w:rsidR="00773C69" w:rsidRPr="00773C69" w:rsidRDefault="00B940DD" w:rsidP="00773C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73C69" w:rsidRPr="00773C69">
        <w:rPr>
          <w:rFonts w:ascii="Times New Roman" w:hAnsi="Times New Roman"/>
          <w:color w:val="000000" w:themeColor="text1"/>
          <w:sz w:val="28"/>
          <w:szCs w:val="28"/>
        </w:rPr>
        <w:t xml:space="preserve">The Torah never records for us whether Moshe is truly ever consoled over this event and his fate. Nevertheless, for the balance of this book of Dvarim, </w:t>
      </w:r>
      <w:r w:rsidR="00773C69" w:rsidRPr="00773C69">
        <w:rPr>
          <w:rFonts w:ascii="Times New Roman" w:hAnsi="Times New Roman"/>
          <w:color w:val="000000" w:themeColor="text1"/>
          <w:sz w:val="28"/>
          <w:szCs w:val="28"/>
        </w:rPr>
        <w:lastRenderedPageBreak/>
        <w:t>Moshe continues to fulfill his mission as the leader of the Jewish people and the greatest of all prophets. Even when one is not completely comforted, one must continue with a positive mission in life and not use the disappointments and tragedies that eventually beset all of us as an excuse for depression.</w:t>
      </w:r>
    </w:p>
    <w:p w:rsidR="00B940DD" w:rsidRDefault="00B940DD" w:rsidP="00773C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73C69" w:rsidRPr="00773C69">
        <w:rPr>
          <w:rFonts w:ascii="Times New Roman" w:hAnsi="Times New Roman"/>
          <w:color w:val="000000" w:themeColor="text1"/>
          <w:sz w:val="28"/>
          <w:szCs w:val="28"/>
        </w:rPr>
        <w:t xml:space="preserve">The Jewish people unfortunately have a long list of complaints, grievances and tragedies that litter our historical narrative. Though we have many great achievements to balance the ledger sheet of history, the ninth day of Av reminded us that we have never been completely comforted and consoled. </w:t>
      </w:r>
    </w:p>
    <w:p w:rsidR="00773C69" w:rsidRPr="00773C69" w:rsidRDefault="00B940DD" w:rsidP="00773C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73C69" w:rsidRPr="00773C69">
        <w:rPr>
          <w:rFonts w:ascii="Times New Roman" w:hAnsi="Times New Roman"/>
          <w:color w:val="000000" w:themeColor="text1"/>
          <w:sz w:val="28"/>
          <w:szCs w:val="28"/>
        </w:rPr>
        <w:t>Even in our day, the great accomplishment of the creation and success of the state of Israel and the miraculous in gathering of Jews from all over the world to populate our country, gives us hope and stamina to face the future and its challenges. But in no way, does it come to provide comfort and consolation for the destruction of European Jewry in the past century.</w:t>
      </w:r>
    </w:p>
    <w:p w:rsidR="00B940DD" w:rsidRDefault="00B940DD" w:rsidP="00773C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73C69" w:rsidRPr="00773C69">
        <w:rPr>
          <w:rFonts w:ascii="Times New Roman" w:hAnsi="Times New Roman"/>
          <w:color w:val="000000" w:themeColor="text1"/>
          <w:sz w:val="28"/>
          <w:szCs w:val="28"/>
        </w:rPr>
        <w:t xml:space="preserve">It is obvious that tragedy, resilience and accomplishment exist side-by-side within us individually and as a nation. Our great prophets assure us that we will be healed from our wounds and restored to greatness. But, just as one who undergoes surgery and is restored to full health, nevertheless he bears the scars of that surgery for the rest of his life. </w:t>
      </w:r>
    </w:p>
    <w:p w:rsidR="00773C69" w:rsidRPr="00773C69" w:rsidRDefault="00B940DD" w:rsidP="00773C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73C69" w:rsidRPr="00773C69">
        <w:rPr>
          <w:rFonts w:ascii="Times New Roman" w:hAnsi="Times New Roman"/>
          <w:color w:val="000000" w:themeColor="text1"/>
          <w:sz w:val="28"/>
          <w:szCs w:val="28"/>
        </w:rPr>
        <w:t>So too, comfort and consolation of the Jewish people is not meant to remove the scars of what has happened to us over our long and many times painful history. The task is to move on, and this attitude and behavior eventually brings about healing as part of the process of consolation.</w:t>
      </w:r>
    </w:p>
    <w:p w:rsidR="00D622DA" w:rsidRPr="00773C69" w:rsidRDefault="00D622DA" w:rsidP="00773C69">
      <w:pPr>
        <w:pStyle w:val="NoSpacing"/>
        <w:jc w:val="both"/>
        <w:rPr>
          <w:rFonts w:ascii="Times New Roman" w:hAnsi="Times New Roman"/>
          <w:color w:val="000000" w:themeColor="text1"/>
          <w:sz w:val="28"/>
          <w:szCs w:val="28"/>
        </w:rPr>
      </w:pPr>
    </w:p>
    <w:p w:rsidR="00F4056E" w:rsidRDefault="00471657" w:rsidP="00526FF0">
      <w:pPr>
        <w:pStyle w:val="NoSpacing"/>
        <w:jc w:val="both"/>
        <w:rPr>
          <w:rFonts w:ascii="Times New Roman" w:hAnsi="Times New Roman"/>
          <w:i/>
          <w:color w:val="000000" w:themeColor="text1"/>
          <w:sz w:val="28"/>
          <w:szCs w:val="28"/>
        </w:rPr>
      </w:pPr>
      <w:r w:rsidRPr="00526FF0">
        <w:rPr>
          <w:rFonts w:ascii="Times New Roman" w:hAnsi="Times New Roman"/>
          <w:i/>
          <w:color w:val="000000" w:themeColor="text1"/>
          <w:sz w:val="28"/>
          <w:szCs w:val="28"/>
        </w:rPr>
        <w:t>Reprinted from this week’s</w:t>
      </w:r>
      <w:r w:rsidR="00AD6B1D" w:rsidRPr="00526FF0">
        <w:rPr>
          <w:rFonts w:ascii="Times New Roman" w:hAnsi="Times New Roman"/>
          <w:i/>
          <w:color w:val="000000" w:themeColor="text1"/>
          <w:sz w:val="28"/>
          <w:szCs w:val="28"/>
        </w:rPr>
        <w:t xml:space="preserve"> website of Rabbiwein.com</w:t>
      </w:r>
    </w:p>
    <w:p w:rsidR="00CB3ECE" w:rsidRPr="00CB3ECE" w:rsidRDefault="00CB3ECE" w:rsidP="00526FF0">
      <w:pPr>
        <w:pStyle w:val="NoSpacing"/>
        <w:jc w:val="both"/>
        <w:rPr>
          <w:rFonts w:ascii="Times New Roman" w:hAnsi="Times New Roman"/>
          <w:i/>
          <w:color w:val="000000" w:themeColor="text1"/>
          <w:sz w:val="8"/>
          <w:szCs w:val="8"/>
        </w:rPr>
      </w:pPr>
    </w:p>
    <w:p w:rsidR="00CB3ECE" w:rsidRPr="00CB3ECE" w:rsidRDefault="00CB3ECE" w:rsidP="00CB3ECE">
      <w:pPr>
        <w:pStyle w:val="NoSpacing"/>
        <w:jc w:val="center"/>
        <w:rPr>
          <w:rFonts w:ascii="Times New Roman" w:hAnsi="Times New Roman"/>
          <w:b/>
          <w:color w:val="000000" w:themeColor="text1"/>
          <w:sz w:val="72"/>
          <w:szCs w:val="72"/>
        </w:rPr>
      </w:pPr>
      <w:bookmarkStart w:id="2" w:name="caption9"/>
      <w:r w:rsidRPr="00CB3ECE">
        <w:rPr>
          <w:rFonts w:ascii="Times New Roman" w:hAnsi="Times New Roman"/>
          <w:b/>
          <w:color w:val="000000" w:themeColor="text1"/>
          <w:sz w:val="72"/>
          <w:szCs w:val="72"/>
        </w:rPr>
        <w:t>Thoughts that Count</w:t>
      </w:r>
      <w:bookmarkEnd w:id="2"/>
    </w:p>
    <w:p w:rsidR="00CB3ECE" w:rsidRPr="00CB3ECE" w:rsidRDefault="00CB3ECE" w:rsidP="00CB3ECE">
      <w:pPr>
        <w:pStyle w:val="NoSpacing"/>
        <w:jc w:val="both"/>
        <w:rPr>
          <w:rFonts w:ascii="Times New Roman" w:hAnsi="Times New Roman"/>
          <w:color w:val="000000" w:themeColor="text1"/>
          <w:sz w:val="28"/>
          <w:szCs w:val="28"/>
        </w:rPr>
      </w:pPr>
    </w:p>
    <w:p w:rsidR="00CB3ECE" w:rsidRPr="00CB3ECE" w:rsidRDefault="00CB3ECE" w:rsidP="00CB3EC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CB3ECE">
        <w:rPr>
          <w:rFonts w:ascii="Times New Roman" w:hAnsi="Times New Roman"/>
          <w:color w:val="000000" w:themeColor="text1"/>
          <w:sz w:val="28"/>
          <w:szCs w:val="28"/>
          <w:shd w:val="clear" w:color="auto" w:fill="FFFFFF"/>
        </w:rPr>
        <w:t>Ben Zoma said: "Who is rich? He who is happy with his lots" (Ethics of the Fathers 4:1).</w:t>
      </w:r>
    </w:p>
    <w:p w:rsidR="00CB3ECE" w:rsidRDefault="00CB3ECE" w:rsidP="00CB3EC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B3ECE">
        <w:rPr>
          <w:rFonts w:ascii="Times New Roman" w:hAnsi="Times New Roman"/>
          <w:color w:val="000000" w:themeColor="text1"/>
          <w:sz w:val="28"/>
          <w:szCs w:val="28"/>
        </w:rPr>
        <w:t xml:space="preserve">The key that unlocks the riches in all things is the ability to be happy with your circumstances, no matter what they are. This skill lies within every person's reach. It does not depend on the fulfillment of desires, and can be achieved only when one has meaning in one's existence. </w:t>
      </w:r>
    </w:p>
    <w:p w:rsidR="00CB3ECE" w:rsidRPr="00CB3ECE" w:rsidRDefault="00CB3ECE" w:rsidP="00CB3EC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B3ECE">
        <w:rPr>
          <w:rFonts w:ascii="Times New Roman" w:hAnsi="Times New Roman"/>
          <w:color w:val="000000" w:themeColor="text1"/>
          <w:sz w:val="28"/>
          <w:szCs w:val="28"/>
        </w:rPr>
        <w:t>Our commitment to the Torah--a sacred, Divine guide to Jewish life--can change the most miserable of fates into a meaningful existence.</w:t>
      </w:r>
    </w:p>
    <w:p w:rsidR="00CB3ECE" w:rsidRDefault="00CB3ECE" w:rsidP="00CB3ECE">
      <w:pPr>
        <w:pStyle w:val="NoSpacing"/>
        <w:jc w:val="both"/>
        <w:rPr>
          <w:rFonts w:ascii="Times New Roman" w:hAnsi="Times New Roman"/>
          <w:i/>
          <w:iCs/>
          <w:color w:val="000000" w:themeColor="text1"/>
          <w:sz w:val="28"/>
          <w:szCs w:val="28"/>
        </w:rPr>
      </w:pPr>
      <w:r w:rsidRPr="00CB3ECE">
        <w:rPr>
          <w:rFonts w:ascii="Times New Roman" w:hAnsi="Times New Roman"/>
          <w:i/>
          <w:iCs/>
          <w:color w:val="000000" w:themeColor="text1"/>
          <w:sz w:val="28"/>
          <w:szCs w:val="28"/>
        </w:rPr>
        <w:t>("Ethics From Sinai")</w:t>
      </w:r>
    </w:p>
    <w:p w:rsidR="00CB3ECE" w:rsidRDefault="00CB3ECE" w:rsidP="00CB3ECE">
      <w:pPr>
        <w:pStyle w:val="NoSpacing"/>
        <w:jc w:val="both"/>
        <w:rPr>
          <w:rFonts w:ascii="Times New Roman" w:hAnsi="Times New Roman"/>
          <w:i/>
          <w:iCs/>
          <w:color w:val="000000" w:themeColor="text1"/>
          <w:sz w:val="28"/>
          <w:szCs w:val="28"/>
        </w:rPr>
      </w:pPr>
    </w:p>
    <w:p w:rsidR="00CB3ECE" w:rsidRDefault="00CB3ECE" w:rsidP="00CB3ECE">
      <w:pPr>
        <w:pStyle w:val="NoSpacing"/>
        <w:jc w:val="both"/>
        <w:rPr>
          <w:rFonts w:ascii="Times New Roman" w:hAnsi="Times New Roman"/>
          <w:i/>
          <w:color w:val="000000" w:themeColor="text1"/>
          <w:sz w:val="27"/>
          <w:szCs w:val="27"/>
        </w:rPr>
      </w:pPr>
      <w:r w:rsidRPr="00F8239A">
        <w:rPr>
          <w:rFonts w:ascii="Times New Roman" w:hAnsi="Times New Roman"/>
          <w:i/>
          <w:color w:val="000000" w:themeColor="text1"/>
          <w:sz w:val="27"/>
          <w:szCs w:val="27"/>
        </w:rPr>
        <w:t xml:space="preserve">Reprinted from the </w:t>
      </w:r>
      <w:r>
        <w:rPr>
          <w:rFonts w:ascii="Times New Roman" w:hAnsi="Times New Roman"/>
          <w:i/>
          <w:color w:val="000000" w:themeColor="text1"/>
          <w:sz w:val="27"/>
          <w:szCs w:val="27"/>
        </w:rPr>
        <w:t xml:space="preserve">Parashat Vaetchanan </w:t>
      </w:r>
      <w:r w:rsidRPr="00F8239A">
        <w:rPr>
          <w:rFonts w:ascii="Times New Roman" w:hAnsi="Times New Roman"/>
          <w:i/>
          <w:color w:val="000000" w:themeColor="text1"/>
          <w:sz w:val="27"/>
          <w:szCs w:val="27"/>
        </w:rPr>
        <w:t>5753/1993 editi</w:t>
      </w:r>
      <w:r>
        <w:rPr>
          <w:rFonts w:ascii="Times New Roman" w:hAnsi="Times New Roman"/>
          <w:i/>
          <w:color w:val="000000" w:themeColor="text1"/>
          <w:sz w:val="27"/>
          <w:szCs w:val="27"/>
        </w:rPr>
        <w:t>on of L’Chaim Weekly (Issue #275</w:t>
      </w:r>
      <w:r w:rsidRPr="00F8239A">
        <w:rPr>
          <w:rFonts w:ascii="Times New Roman" w:hAnsi="Times New Roman"/>
          <w:i/>
          <w:color w:val="000000" w:themeColor="text1"/>
          <w:sz w:val="27"/>
          <w:szCs w:val="27"/>
        </w:rPr>
        <w:t>), a publication of the Lubavitch Youth Organization in Brooklyn, NY.</w:t>
      </w:r>
    </w:p>
    <w:p w:rsidR="00863FFC" w:rsidRDefault="00863FFC" w:rsidP="00863FFC">
      <w:pPr>
        <w:pStyle w:val="font8"/>
        <w:spacing w:before="0" w:beforeAutospacing="0" w:after="0" w:afterAutospacing="0"/>
        <w:jc w:val="center"/>
        <w:textAlignment w:val="baseline"/>
        <w:rPr>
          <w:b/>
          <w:bCs/>
          <w:color w:val="000000" w:themeColor="text1"/>
          <w:sz w:val="72"/>
          <w:szCs w:val="72"/>
          <w:bdr w:val="none" w:sz="0" w:space="0" w:color="auto" w:frame="1"/>
        </w:rPr>
      </w:pPr>
      <w:r>
        <w:rPr>
          <w:b/>
          <w:bCs/>
          <w:color w:val="000000" w:themeColor="text1"/>
          <w:sz w:val="72"/>
          <w:szCs w:val="72"/>
          <w:bdr w:val="none" w:sz="0" w:space="0" w:color="auto" w:frame="1"/>
        </w:rPr>
        <w:lastRenderedPageBreak/>
        <w:t>A Person Can Pray</w:t>
      </w:r>
    </w:p>
    <w:p w:rsidR="00B940DD" w:rsidRPr="00863FFC" w:rsidRDefault="00863FFC" w:rsidP="00863FFC">
      <w:pPr>
        <w:pStyle w:val="font8"/>
        <w:spacing w:before="0" w:beforeAutospacing="0" w:after="0" w:afterAutospacing="0"/>
        <w:jc w:val="center"/>
        <w:textAlignment w:val="baseline"/>
        <w:rPr>
          <w:b/>
          <w:bCs/>
          <w:color w:val="000000" w:themeColor="text1"/>
          <w:sz w:val="72"/>
          <w:szCs w:val="72"/>
          <w:bdr w:val="none" w:sz="0" w:space="0" w:color="auto" w:frame="1"/>
        </w:rPr>
      </w:pPr>
      <w:r>
        <w:rPr>
          <w:b/>
          <w:bCs/>
          <w:color w:val="000000" w:themeColor="text1"/>
          <w:sz w:val="72"/>
          <w:szCs w:val="72"/>
          <w:bdr w:val="none" w:sz="0" w:space="0" w:color="auto" w:frame="1"/>
        </w:rPr>
        <w:t>F</w:t>
      </w:r>
      <w:r w:rsidR="00B940DD" w:rsidRPr="00863FFC">
        <w:rPr>
          <w:b/>
          <w:bCs/>
          <w:color w:val="000000" w:themeColor="text1"/>
          <w:sz w:val="72"/>
          <w:szCs w:val="72"/>
          <w:bdr w:val="none" w:sz="0" w:space="0" w:color="auto" w:frame="1"/>
        </w:rPr>
        <w:t>or Anything</w:t>
      </w:r>
    </w:p>
    <w:p w:rsidR="00B940DD" w:rsidRPr="00863FFC" w:rsidRDefault="00B940DD" w:rsidP="00863FFC">
      <w:pPr>
        <w:pStyle w:val="font8"/>
        <w:spacing w:before="0" w:beforeAutospacing="0" w:after="0" w:afterAutospacing="0"/>
        <w:jc w:val="center"/>
        <w:textAlignment w:val="baseline"/>
        <w:rPr>
          <w:b/>
          <w:bCs/>
          <w:color w:val="000000" w:themeColor="text1"/>
          <w:sz w:val="36"/>
          <w:szCs w:val="36"/>
          <w:bdr w:val="none" w:sz="0" w:space="0" w:color="auto" w:frame="1"/>
        </w:rPr>
      </w:pPr>
      <w:r w:rsidRPr="00863FFC">
        <w:rPr>
          <w:b/>
          <w:bCs/>
          <w:color w:val="000000" w:themeColor="text1"/>
          <w:sz w:val="36"/>
          <w:szCs w:val="36"/>
          <w:bdr w:val="none" w:sz="0" w:space="0" w:color="auto" w:frame="1"/>
        </w:rPr>
        <w:t>By Rabbi Eli J. Mansour</w:t>
      </w:r>
    </w:p>
    <w:p w:rsidR="00B940DD" w:rsidRPr="00863FFC" w:rsidRDefault="00B940DD" w:rsidP="00863FFC">
      <w:pPr>
        <w:pStyle w:val="font8"/>
        <w:spacing w:before="0" w:beforeAutospacing="0" w:after="0" w:afterAutospacing="0"/>
        <w:jc w:val="center"/>
        <w:textAlignment w:val="baseline"/>
        <w:rPr>
          <w:b/>
          <w:bCs/>
          <w:color w:val="000000" w:themeColor="text1"/>
          <w:sz w:val="36"/>
          <w:szCs w:val="36"/>
          <w:bdr w:val="none" w:sz="0" w:space="0" w:color="auto" w:frame="1"/>
        </w:rPr>
      </w:pPr>
    </w:p>
    <w:p w:rsidR="00B940DD" w:rsidRPr="00863FFC" w:rsidRDefault="00B940DD" w:rsidP="00863FFC">
      <w:pPr>
        <w:pStyle w:val="font8"/>
        <w:spacing w:before="0" w:beforeAutospacing="0" w:after="0" w:afterAutospacing="0"/>
        <w:jc w:val="center"/>
        <w:textAlignment w:val="baseline"/>
        <w:rPr>
          <w:b/>
          <w:color w:val="000000" w:themeColor="text1"/>
          <w:sz w:val="36"/>
          <w:szCs w:val="36"/>
        </w:rPr>
      </w:pPr>
      <w:r w:rsidRPr="00863FFC">
        <w:rPr>
          <w:b/>
          <w:noProof/>
          <w:color w:val="000000" w:themeColor="text1"/>
          <w:sz w:val="36"/>
          <w:szCs w:val="36"/>
        </w:rPr>
        <w:drawing>
          <wp:inline distT="0" distB="0" distL="0" distR="0" wp14:anchorId="174DB4CD" wp14:editId="1B1DCB28">
            <wp:extent cx="2686707" cy="2473475"/>
            <wp:effectExtent l="0" t="0" r="0" b="3175"/>
            <wp:docPr id="3" name="Picture 3"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690573" cy="2477034"/>
                    </a:xfrm>
                    <a:prstGeom prst="rect">
                      <a:avLst/>
                    </a:prstGeom>
                    <a:noFill/>
                    <a:ln>
                      <a:noFill/>
                    </a:ln>
                  </pic:spPr>
                </pic:pic>
              </a:graphicData>
            </a:graphic>
          </wp:inline>
        </w:drawing>
      </w:r>
    </w:p>
    <w:p w:rsidR="00B940DD" w:rsidRPr="00B940DD" w:rsidRDefault="00B940DD" w:rsidP="00B940DD">
      <w:pPr>
        <w:spacing w:after="0" w:line="240" w:lineRule="auto"/>
        <w:jc w:val="both"/>
        <w:textAlignment w:val="baseline"/>
        <w:rPr>
          <w:rFonts w:ascii="Times New Roman" w:eastAsia="Times New Roman" w:hAnsi="Times New Roman"/>
          <w:color w:val="000000" w:themeColor="text1"/>
          <w:sz w:val="28"/>
          <w:szCs w:val="28"/>
        </w:rPr>
      </w:pPr>
      <w:r w:rsidRPr="00B940DD">
        <w:rPr>
          <w:rFonts w:ascii="Times New Roman" w:eastAsia="Times New Roman" w:hAnsi="Times New Roman"/>
          <w:bCs/>
          <w:color w:val="000000" w:themeColor="text1"/>
          <w:sz w:val="28"/>
          <w:szCs w:val="28"/>
          <w:bdr w:val="none" w:sz="0" w:space="0" w:color="auto" w:frame="1"/>
        </w:rPr>
        <w:t> </w:t>
      </w:r>
    </w:p>
    <w:p w:rsidR="00863FFC" w:rsidRDefault="00863FFC" w:rsidP="00B940DD">
      <w:pPr>
        <w:spacing w:after="0" w:line="240" w:lineRule="auto"/>
        <w:jc w:val="both"/>
        <w:textAlignment w:val="baseline"/>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00B940DD" w:rsidRPr="00B940DD">
        <w:rPr>
          <w:rFonts w:ascii="Times New Roman" w:eastAsia="Times New Roman" w:hAnsi="Times New Roman"/>
          <w:bCs/>
          <w:color w:val="000000" w:themeColor="text1"/>
          <w:sz w:val="28"/>
          <w:szCs w:val="28"/>
          <w:bdr w:val="none" w:sz="0" w:space="0" w:color="auto" w:frame="1"/>
        </w:rPr>
        <w:t xml:space="preserve">Moshe tells Benei Yisrael in Parashat Va'etchanan, "For who is a great nation who has a god </w:t>
      </w:r>
      <w:r>
        <w:rPr>
          <w:rFonts w:ascii="Times New Roman" w:eastAsia="Times New Roman" w:hAnsi="Times New Roman"/>
          <w:bCs/>
          <w:color w:val="000000" w:themeColor="text1"/>
          <w:sz w:val="28"/>
          <w:szCs w:val="28"/>
          <w:bdr w:val="none" w:sz="0" w:space="0" w:color="auto" w:frame="1"/>
        </w:rPr>
        <w:t>close to it, like Hashem, our G-</w:t>
      </w:r>
      <w:r w:rsidR="00B940DD" w:rsidRPr="00B940DD">
        <w:rPr>
          <w:rFonts w:ascii="Times New Roman" w:eastAsia="Times New Roman" w:hAnsi="Times New Roman"/>
          <w:bCs/>
          <w:color w:val="000000" w:themeColor="text1"/>
          <w:sz w:val="28"/>
          <w:szCs w:val="28"/>
          <w:bdr w:val="none" w:sz="0" w:space="0" w:color="auto" w:frame="1"/>
        </w:rPr>
        <w:t>d, is when</w:t>
      </w:r>
      <w:r>
        <w:rPr>
          <w:rFonts w:ascii="Times New Roman" w:eastAsia="Times New Roman" w:hAnsi="Times New Roman"/>
          <w:bCs/>
          <w:color w:val="000000" w:themeColor="text1"/>
          <w:sz w:val="28"/>
          <w:szCs w:val="28"/>
          <w:bdr w:val="none" w:sz="0" w:space="0" w:color="auto" w:frame="1"/>
        </w:rPr>
        <w:t>ever we call unto Him?" (4:7).</w:t>
      </w:r>
    </w:p>
    <w:p w:rsidR="00863FFC" w:rsidRDefault="00863FFC" w:rsidP="00B940DD">
      <w:pPr>
        <w:spacing w:after="0" w:line="240" w:lineRule="auto"/>
        <w:jc w:val="both"/>
        <w:textAlignment w:val="baseline"/>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00B940DD" w:rsidRPr="00B940DD">
        <w:rPr>
          <w:rFonts w:ascii="Times New Roman" w:eastAsia="Times New Roman" w:hAnsi="Times New Roman"/>
          <w:bCs/>
          <w:color w:val="000000" w:themeColor="text1"/>
          <w:sz w:val="28"/>
          <w:szCs w:val="28"/>
          <w:bdr w:val="none" w:sz="0" w:space="0" w:color="auto" w:frame="1"/>
        </w:rPr>
        <w:t>In its plai</w:t>
      </w:r>
      <w:r>
        <w:rPr>
          <w:rFonts w:ascii="Times New Roman" w:eastAsia="Times New Roman" w:hAnsi="Times New Roman"/>
          <w:bCs/>
          <w:color w:val="000000" w:themeColor="text1"/>
          <w:sz w:val="28"/>
          <w:szCs w:val="28"/>
          <w:bdr w:val="none" w:sz="0" w:space="0" w:color="auto" w:frame="1"/>
        </w:rPr>
        <w:t>n sense, this verse refers to G-</w:t>
      </w:r>
      <w:r w:rsidR="00B940DD" w:rsidRPr="00B940DD">
        <w:rPr>
          <w:rFonts w:ascii="Times New Roman" w:eastAsia="Times New Roman" w:hAnsi="Times New Roman"/>
          <w:bCs/>
          <w:color w:val="000000" w:themeColor="text1"/>
          <w:sz w:val="28"/>
          <w:szCs w:val="28"/>
          <w:bdr w:val="none" w:sz="0" w:space="0" w:color="auto" w:frame="1"/>
        </w:rPr>
        <w:t xml:space="preserve">d's constant accessibility, the fact that we can turn to Him in prayer at any time.  </w:t>
      </w:r>
      <w:r>
        <w:rPr>
          <w:rFonts w:ascii="Times New Roman" w:eastAsia="Times New Roman" w:hAnsi="Times New Roman"/>
          <w:bCs/>
          <w:color w:val="000000" w:themeColor="text1"/>
          <w:sz w:val="28"/>
          <w:szCs w:val="28"/>
          <w:bdr w:val="none" w:sz="0" w:space="0" w:color="auto" w:frame="1"/>
        </w:rPr>
        <w:t>Nobody should ever think that G-</w:t>
      </w:r>
      <w:r w:rsidR="00B940DD" w:rsidRPr="00B940DD">
        <w:rPr>
          <w:rFonts w:ascii="Times New Roman" w:eastAsia="Times New Roman" w:hAnsi="Times New Roman"/>
          <w:bCs/>
          <w:color w:val="000000" w:themeColor="text1"/>
          <w:sz w:val="28"/>
          <w:szCs w:val="28"/>
          <w:bdr w:val="none" w:sz="0" w:space="0" w:color="auto" w:frame="1"/>
        </w:rPr>
        <w:t>d has no interest in listening to his prayers except on the High Holidays, or only in the synag</w:t>
      </w:r>
      <w:r>
        <w:rPr>
          <w:rFonts w:ascii="Times New Roman" w:eastAsia="Times New Roman" w:hAnsi="Times New Roman"/>
          <w:bCs/>
          <w:color w:val="000000" w:themeColor="text1"/>
          <w:sz w:val="28"/>
          <w:szCs w:val="28"/>
          <w:bdr w:val="none" w:sz="0" w:space="0" w:color="auto" w:frame="1"/>
        </w:rPr>
        <w:t>ogue on Shabbat.</w:t>
      </w:r>
    </w:p>
    <w:p w:rsidR="00B940DD" w:rsidRPr="00B940DD" w:rsidRDefault="00863FFC" w:rsidP="00B940DD">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t>The door to G-</w:t>
      </w:r>
      <w:r w:rsidR="00B940DD" w:rsidRPr="00B940DD">
        <w:rPr>
          <w:rFonts w:ascii="Times New Roman" w:eastAsia="Times New Roman" w:hAnsi="Times New Roman"/>
          <w:bCs/>
          <w:color w:val="000000" w:themeColor="text1"/>
          <w:sz w:val="28"/>
          <w:szCs w:val="28"/>
          <w:bdr w:val="none" w:sz="0" w:space="0" w:color="auto" w:frame="1"/>
        </w:rPr>
        <w:t>d's office is always ope</w:t>
      </w:r>
      <w:r>
        <w:rPr>
          <w:rFonts w:ascii="Times New Roman" w:eastAsia="Times New Roman" w:hAnsi="Times New Roman"/>
          <w:bCs/>
          <w:color w:val="000000" w:themeColor="text1"/>
          <w:sz w:val="28"/>
          <w:szCs w:val="28"/>
          <w:bdr w:val="none" w:sz="0" w:space="0" w:color="auto" w:frame="1"/>
        </w:rPr>
        <w:t>n, "whenever we call unto Him."</w:t>
      </w:r>
      <w:r w:rsidR="00B940DD" w:rsidRPr="00B940DD">
        <w:rPr>
          <w:rFonts w:ascii="Times New Roman" w:eastAsia="Times New Roman" w:hAnsi="Times New Roman"/>
          <w:bCs/>
          <w:color w:val="000000" w:themeColor="text1"/>
          <w:sz w:val="28"/>
          <w:szCs w:val="28"/>
          <w:bdr w:val="none" w:sz="0" w:space="0" w:color="auto" w:frame="1"/>
        </w:rPr>
        <w:t xml:space="preserve"> At any time, three hundred and sixty-five days througho</w:t>
      </w:r>
      <w:r>
        <w:rPr>
          <w:rFonts w:ascii="Times New Roman" w:eastAsia="Times New Roman" w:hAnsi="Times New Roman"/>
          <w:bCs/>
          <w:color w:val="000000" w:themeColor="text1"/>
          <w:sz w:val="28"/>
          <w:szCs w:val="28"/>
          <w:bdr w:val="none" w:sz="0" w:space="0" w:color="auto" w:frame="1"/>
        </w:rPr>
        <w:t>ut the year, a person can pray.</w:t>
      </w:r>
      <w:r w:rsidR="00B940DD" w:rsidRPr="00B940DD">
        <w:rPr>
          <w:rFonts w:ascii="Times New Roman" w:eastAsia="Times New Roman" w:hAnsi="Times New Roman"/>
          <w:bCs/>
          <w:color w:val="000000" w:themeColor="text1"/>
          <w:sz w:val="28"/>
          <w:szCs w:val="28"/>
          <w:bdr w:val="none" w:sz="0" w:space="0" w:color="auto" w:frame="1"/>
        </w:rPr>
        <w:t xml:space="preserve"> "Behold, He neither sleeps nor slu</w:t>
      </w:r>
      <w:r>
        <w:rPr>
          <w:rFonts w:ascii="Times New Roman" w:eastAsia="Times New Roman" w:hAnsi="Times New Roman"/>
          <w:bCs/>
          <w:color w:val="000000" w:themeColor="text1"/>
          <w:sz w:val="28"/>
          <w:szCs w:val="28"/>
          <w:bdr w:val="none" w:sz="0" w:space="0" w:color="auto" w:frame="1"/>
        </w:rPr>
        <w:t>mbers, the Guardian of Israel."</w:t>
      </w:r>
      <w:r w:rsidR="00B940DD" w:rsidRPr="00B940DD">
        <w:rPr>
          <w:rFonts w:ascii="Times New Roman" w:eastAsia="Times New Roman" w:hAnsi="Times New Roman"/>
          <w:bCs/>
          <w:color w:val="000000" w:themeColor="text1"/>
          <w:sz w:val="28"/>
          <w:szCs w:val="28"/>
          <w:bdr w:val="none" w:sz="0" w:space="0" w:color="auto" w:frame="1"/>
        </w:rPr>
        <w:t xml:space="preserve"> Unlike mortal leaders, with whom one must first schedule an appointment – and even then is not necessarily gu</w:t>
      </w:r>
      <w:r>
        <w:rPr>
          <w:rFonts w:ascii="Times New Roman" w:eastAsia="Times New Roman" w:hAnsi="Times New Roman"/>
          <w:bCs/>
          <w:color w:val="000000" w:themeColor="text1"/>
          <w:sz w:val="28"/>
          <w:szCs w:val="28"/>
          <w:bdr w:val="none" w:sz="0" w:space="0" w:color="auto" w:frame="1"/>
        </w:rPr>
        <w:t>aranteed audience with them – G-</w:t>
      </w:r>
      <w:r w:rsidR="00B940DD" w:rsidRPr="00B940DD">
        <w:rPr>
          <w:rFonts w:ascii="Times New Roman" w:eastAsia="Times New Roman" w:hAnsi="Times New Roman"/>
          <w:bCs/>
          <w:color w:val="000000" w:themeColor="text1"/>
          <w:sz w:val="28"/>
          <w:szCs w:val="28"/>
          <w:bdr w:val="none" w:sz="0" w:space="0" w:color="auto" w:frame="1"/>
        </w:rPr>
        <w:t>d is available to us at any time, all year round.</w:t>
      </w:r>
    </w:p>
    <w:p w:rsidR="00863FFC" w:rsidRDefault="00863FFC" w:rsidP="00B940DD">
      <w:pPr>
        <w:spacing w:after="0" w:line="240" w:lineRule="auto"/>
        <w:jc w:val="both"/>
        <w:textAlignment w:val="baseline"/>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00B940DD" w:rsidRPr="00B940DD">
        <w:rPr>
          <w:rFonts w:ascii="Times New Roman" w:eastAsia="Times New Roman" w:hAnsi="Times New Roman"/>
          <w:bCs/>
          <w:color w:val="000000" w:themeColor="text1"/>
          <w:sz w:val="28"/>
          <w:szCs w:val="28"/>
          <w:bdr w:val="none" w:sz="0" w:space="0" w:color="auto" w:frame="1"/>
        </w:rPr>
        <w:t>But this verse lends itself to an additional interpretation, as well.  It perhaps establishes that just as there is no restr</w:t>
      </w:r>
      <w:r>
        <w:rPr>
          <w:rFonts w:ascii="Times New Roman" w:eastAsia="Times New Roman" w:hAnsi="Times New Roman"/>
          <w:bCs/>
          <w:color w:val="000000" w:themeColor="text1"/>
          <w:sz w:val="28"/>
          <w:szCs w:val="28"/>
          <w:bdr w:val="none" w:sz="0" w:space="0" w:color="auto" w:frame="1"/>
        </w:rPr>
        <w:t>iction on when we can turn to G-</w:t>
      </w:r>
      <w:r w:rsidR="00B940DD" w:rsidRPr="00B940DD">
        <w:rPr>
          <w:rFonts w:ascii="Times New Roman" w:eastAsia="Times New Roman" w:hAnsi="Times New Roman"/>
          <w:bCs/>
          <w:color w:val="000000" w:themeColor="text1"/>
          <w:sz w:val="28"/>
          <w:szCs w:val="28"/>
          <w:bdr w:val="none" w:sz="0" w:space="0" w:color="auto" w:frame="1"/>
        </w:rPr>
        <w:t>d, so is there no restriction on the kind</w:t>
      </w:r>
      <w:r>
        <w:rPr>
          <w:rFonts w:ascii="Times New Roman" w:eastAsia="Times New Roman" w:hAnsi="Times New Roman"/>
          <w:bCs/>
          <w:color w:val="000000" w:themeColor="text1"/>
          <w:sz w:val="28"/>
          <w:szCs w:val="28"/>
          <w:bdr w:val="none" w:sz="0" w:space="0" w:color="auto" w:frame="1"/>
        </w:rPr>
        <w:t xml:space="preserve"> of requests one may bring to G-d.</w:t>
      </w:r>
    </w:p>
    <w:p w:rsidR="00863FFC" w:rsidRDefault="00863FFC" w:rsidP="00B940DD">
      <w:pPr>
        <w:spacing w:after="0" w:line="240" w:lineRule="auto"/>
        <w:jc w:val="both"/>
        <w:textAlignment w:val="baseline"/>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00B940DD" w:rsidRPr="00B940DD">
        <w:rPr>
          <w:rFonts w:ascii="Times New Roman" w:eastAsia="Times New Roman" w:hAnsi="Times New Roman"/>
          <w:bCs/>
          <w:color w:val="000000" w:themeColor="text1"/>
          <w:sz w:val="28"/>
          <w:szCs w:val="28"/>
          <w:bdr w:val="none" w:sz="0" w:space="0" w:color="auto" w:frame="1"/>
        </w:rPr>
        <w:t>It is readily obvious th</w:t>
      </w:r>
      <w:r>
        <w:rPr>
          <w:rFonts w:ascii="Times New Roman" w:eastAsia="Times New Roman" w:hAnsi="Times New Roman"/>
          <w:bCs/>
          <w:color w:val="000000" w:themeColor="text1"/>
          <w:sz w:val="28"/>
          <w:szCs w:val="28"/>
          <w:bdr w:val="none" w:sz="0" w:space="0" w:color="auto" w:frame="1"/>
        </w:rPr>
        <w:t>at we can and must pray to G-</w:t>
      </w:r>
      <w:r w:rsidR="00B940DD" w:rsidRPr="00B940DD">
        <w:rPr>
          <w:rFonts w:ascii="Times New Roman" w:eastAsia="Times New Roman" w:hAnsi="Times New Roman"/>
          <w:bCs/>
          <w:color w:val="000000" w:themeColor="text1"/>
          <w:sz w:val="28"/>
          <w:szCs w:val="28"/>
          <w:bdr w:val="none" w:sz="0" w:space="0" w:color="auto" w:frame="1"/>
        </w:rPr>
        <w:t>d on behalf of those who are gravely ill, for somebody who lost his job and is in dire need of a source of livelihood, or for a person who is se</w:t>
      </w:r>
      <w:r>
        <w:rPr>
          <w:rFonts w:ascii="Times New Roman" w:eastAsia="Times New Roman" w:hAnsi="Times New Roman"/>
          <w:bCs/>
          <w:color w:val="000000" w:themeColor="text1"/>
          <w:sz w:val="28"/>
          <w:szCs w:val="28"/>
          <w:bdr w:val="none" w:sz="0" w:space="0" w:color="auto" w:frame="1"/>
        </w:rPr>
        <w:t>arching for a Shidduch (mate).</w:t>
      </w:r>
    </w:p>
    <w:p w:rsidR="00B940DD" w:rsidRPr="00B940DD" w:rsidRDefault="00863FFC" w:rsidP="00B940DD">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lastRenderedPageBreak/>
        <w:tab/>
      </w:r>
      <w:r w:rsidR="00B940DD" w:rsidRPr="00B940DD">
        <w:rPr>
          <w:rFonts w:ascii="Times New Roman" w:eastAsia="Times New Roman" w:hAnsi="Times New Roman"/>
          <w:bCs/>
          <w:color w:val="000000" w:themeColor="text1"/>
          <w:sz w:val="28"/>
          <w:szCs w:val="28"/>
          <w:bdr w:val="none" w:sz="0" w:space="0" w:color="auto" w:frame="1"/>
        </w:rPr>
        <w:t>These are, of course, very serious matters for which one should pray to the Almighty.</w:t>
      </w:r>
      <w:r>
        <w:rPr>
          <w:rFonts w:ascii="Times New Roman" w:eastAsia="Times New Roman" w:hAnsi="Times New Roman"/>
          <w:bCs/>
          <w:color w:val="000000" w:themeColor="text1"/>
          <w:sz w:val="28"/>
          <w:szCs w:val="28"/>
          <w:bdr w:val="none" w:sz="0" w:space="0" w:color="auto" w:frame="1"/>
        </w:rPr>
        <w:t xml:space="preserve"> But can one "inconvenience" G-d for lesser concerns?</w:t>
      </w:r>
      <w:r w:rsidR="00B940DD" w:rsidRPr="00B940DD">
        <w:rPr>
          <w:rFonts w:ascii="Times New Roman" w:eastAsia="Times New Roman" w:hAnsi="Times New Roman"/>
          <w:bCs/>
          <w:color w:val="000000" w:themeColor="text1"/>
          <w:sz w:val="28"/>
          <w:szCs w:val="28"/>
          <w:bdr w:val="none" w:sz="0" w:space="0" w:color="auto" w:frame="1"/>
        </w:rPr>
        <w:t xml:space="preserve"> Is it proper for a person to pray as he drives to the city that he finds a parking spot, or that his child thinks clearly during his exam that day?</w:t>
      </w:r>
    </w:p>
    <w:p w:rsidR="00863FFC" w:rsidRDefault="00863FFC" w:rsidP="00B940DD">
      <w:pPr>
        <w:spacing w:after="0" w:line="240" w:lineRule="auto"/>
        <w:jc w:val="both"/>
        <w:textAlignment w:val="baseline"/>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00B940DD" w:rsidRPr="00B940DD">
        <w:rPr>
          <w:rFonts w:ascii="Times New Roman" w:eastAsia="Times New Roman" w:hAnsi="Times New Roman"/>
          <w:bCs/>
          <w:color w:val="000000" w:themeColor="text1"/>
          <w:sz w:val="28"/>
          <w:szCs w:val="28"/>
          <w:bdr w:val="none" w:sz="0" w:space="0" w:color="auto" w:frame="1"/>
        </w:rPr>
        <w:t xml:space="preserve">Moshe therefore </w:t>
      </w:r>
      <w:r>
        <w:rPr>
          <w:rFonts w:ascii="Times New Roman" w:eastAsia="Times New Roman" w:hAnsi="Times New Roman"/>
          <w:bCs/>
          <w:color w:val="000000" w:themeColor="text1"/>
          <w:sz w:val="28"/>
          <w:szCs w:val="28"/>
          <w:bdr w:val="none" w:sz="0" w:space="0" w:color="auto" w:frame="1"/>
        </w:rPr>
        <w:t>tells us that G-</w:t>
      </w:r>
      <w:r w:rsidR="00B940DD" w:rsidRPr="00B940DD">
        <w:rPr>
          <w:rFonts w:ascii="Times New Roman" w:eastAsia="Times New Roman" w:hAnsi="Times New Roman"/>
          <w:bCs/>
          <w:color w:val="000000" w:themeColor="text1"/>
          <w:sz w:val="28"/>
          <w:szCs w:val="28"/>
          <w:bdr w:val="none" w:sz="0" w:space="0" w:color="auto" w:frame="1"/>
        </w:rPr>
        <w:t xml:space="preserve">d is close to </w:t>
      </w:r>
      <w:r>
        <w:rPr>
          <w:rFonts w:ascii="Times New Roman" w:eastAsia="Times New Roman" w:hAnsi="Times New Roman"/>
          <w:bCs/>
          <w:color w:val="000000" w:themeColor="text1"/>
          <w:sz w:val="28"/>
          <w:szCs w:val="28"/>
          <w:bdr w:val="none" w:sz="0" w:space="0" w:color="auto" w:frame="1"/>
        </w:rPr>
        <w:t>us "whenever we call unto Him."</w:t>
      </w:r>
      <w:r w:rsidR="00B940DD" w:rsidRPr="00B940DD">
        <w:rPr>
          <w:rFonts w:ascii="Times New Roman" w:eastAsia="Times New Roman" w:hAnsi="Times New Roman"/>
          <w:bCs/>
          <w:color w:val="000000" w:themeColor="text1"/>
          <w:sz w:val="28"/>
          <w:szCs w:val="28"/>
          <w:bdr w:val="none" w:sz="0" w:space="0" w:color="auto" w:frame="1"/>
        </w:rPr>
        <w:t xml:space="preserve"> Whether we pray to Him regarding very critical matters or les</w:t>
      </w:r>
      <w:r>
        <w:rPr>
          <w:rFonts w:ascii="Times New Roman" w:eastAsia="Times New Roman" w:hAnsi="Times New Roman"/>
          <w:bCs/>
          <w:color w:val="000000" w:themeColor="text1"/>
          <w:sz w:val="28"/>
          <w:szCs w:val="28"/>
          <w:bdr w:val="none" w:sz="0" w:space="0" w:color="auto" w:frame="1"/>
        </w:rPr>
        <w:t>s critical matters, He listens.</w:t>
      </w:r>
      <w:r w:rsidR="00B940DD" w:rsidRPr="00B940DD">
        <w:rPr>
          <w:rFonts w:ascii="Times New Roman" w:eastAsia="Times New Roman" w:hAnsi="Times New Roman"/>
          <w:bCs/>
          <w:color w:val="000000" w:themeColor="text1"/>
          <w:sz w:val="28"/>
          <w:szCs w:val="28"/>
          <w:bdr w:val="none" w:sz="0" w:space="0" w:color="auto" w:frame="1"/>
        </w:rPr>
        <w:t xml:space="preserve"> There is no such thing as </w:t>
      </w:r>
      <w:r>
        <w:rPr>
          <w:rFonts w:ascii="Times New Roman" w:eastAsia="Times New Roman" w:hAnsi="Times New Roman"/>
          <w:bCs/>
          <w:color w:val="000000" w:themeColor="text1"/>
          <w:sz w:val="28"/>
          <w:szCs w:val="28"/>
          <w:bdr w:val="none" w:sz="0" w:space="0" w:color="auto" w:frame="1"/>
        </w:rPr>
        <w:t>"inconveniencing" the Almighty.</w:t>
      </w:r>
      <w:r w:rsidR="00B940DD" w:rsidRPr="00B940DD">
        <w:rPr>
          <w:rFonts w:ascii="Times New Roman" w:eastAsia="Times New Roman" w:hAnsi="Times New Roman"/>
          <w:bCs/>
          <w:color w:val="000000" w:themeColor="text1"/>
          <w:sz w:val="28"/>
          <w:szCs w:val="28"/>
          <w:bdr w:val="none" w:sz="0" w:space="0" w:color="auto" w:frame="1"/>
        </w:rPr>
        <w:t xml:space="preserve"> To the contrary, one ought to accustom h</w:t>
      </w:r>
      <w:r>
        <w:rPr>
          <w:rFonts w:ascii="Times New Roman" w:eastAsia="Times New Roman" w:hAnsi="Times New Roman"/>
          <w:bCs/>
          <w:color w:val="000000" w:themeColor="text1"/>
          <w:sz w:val="28"/>
          <w:szCs w:val="28"/>
          <w:bdr w:val="none" w:sz="0" w:space="0" w:color="auto" w:frame="1"/>
        </w:rPr>
        <w:t>imself to speak to G-</w:t>
      </w:r>
      <w:r w:rsidR="00B940DD" w:rsidRPr="00B940DD">
        <w:rPr>
          <w:rFonts w:ascii="Times New Roman" w:eastAsia="Times New Roman" w:hAnsi="Times New Roman"/>
          <w:bCs/>
          <w:color w:val="000000" w:themeColor="text1"/>
          <w:sz w:val="28"/>
          <w:szCs w:val="28"/>
          <w:bdr w:val="none" w:sz="0" w:space="0" w:color="auto" w:frame="1"/>
        </w:rPr>
        <w:t>d on a regular basis, to brin</w:t>
      </w:r>
      <w:r>
        <w:rPr>
          <w:rFonts w:ascii="Times New Roman" w:eastAsia="Times New Roman" w:hAnsi="Times New Roman"/>
          <w:bCs/>
          <w:color w:val="000000" w:themeColor="text1"/>
          <w:sz w:val="28"/>
          <w:szCs w:val="28"/>
          <w:bdr w:val="none" w:sz="0" w:space="0" w:color="auto" w:frame="1"/>
        </w:rPr>
        <w:t>g to Him even simple requests.</w:t>
      </w:r>
    </w:p>
    <w:p w:rsidR="00863FFC" w:rsidRDefault="00863FFC" w:rsidP="00B940DD">
      <w:pPr>
        <w:spacing w:after="0" w:line="240" w:lineRule="auto"/>
        <w:jc w:val="both"/>
        <w:textAlignment w:val="baseline"/>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00B940DD" w:rsidRPr="00B940DD">
        <w:rPr>
          <w:rFonts w:ascii="Times New Roman" w:eastAsia="Times New Roman" w:hAnsi="Times New Roman"/>
          <w:bCs/>
          <w:color w:val="000000" w:themeColor="text1"/>
          <w:sz w:val="28"/>
          <w:szCs w:val="28"/>
          <w:bdr w:val="none" w:sz="0" w:space="0" w:color="auto" w:frame="1"/>
        </w:rPr>
        <w:t>When a person adds the w</w:t>
      </w:r>
      <w:r>
        <w:rPr>
          <w:rFonts w:ascii="Times New Roman" w:eastAsia="Times New Roman" w:hAnsi="Times New Roman"/>
          <w:bCs/>
          <w:color w:val="000000" w:themeColor="text1"/>
          <w:sz w:val="28"/>
          <w:szCs w:val="28"/>
          <w:bdr w:val="none" w:sz="0" w:space="0" w:color="auto" w:frame="1"/>
        </w:rPr>
        <w:t>ords "Be'ezrat Hashem" ("with G-</w:t>
      </w:r>
      <w:r w:rsidR="00B940DD" w:rsidRPr="00B940DD">
        <w:rPr>
          <w:rFonts w:ascii="Times New Roman" w:eastAsia="Times New Roman" w:hAnsi="Times New Roman"/>
          <w:bCs/>
          <w:color w:val="000000" w:themeColor="text1"/>
          <w:sz w:val="28"/>
          <w:szCs w:val="28"/>
          <w:bdr w:val="none" w:sz="0" w:space="0" w:color="auto" w:frame="1"/>
        </w:rPr>
        <w:t xml:space="preserve">d's help") or "Im Yirtzeh Hashem" ("if Hashem wills it") when he speaks of his plans, </w:t>
      </w:r>
      <w:r>
        <w:rPr>
          <w:rFonts w:ascii="Times New Roman" w:eastAsia="Times New Roman" w:hAnsi="Times New Roman"/>
          <w:bCs/>
          <w:color w:val="000000" w:themeColor="text1"/>
          <w:sz w:val="28"/>
          <w:szCs w:val="28"/>
          <w:bdr w:val="none" w:sz="0" w:space="0" w:color="auto" w:frame="1"/>
        </w:rPr>
        <w:t>he expresses his awareness of G-</w:t>
      </w:r>
      <w:r w:rsidR="00B940DD" w:rsidRPr="00B940DD">
        <w:rPr>
          <w:rFonts w:ascii="Times New Roman" w:eastAsia="Times New Roman" w:hAnsi="Times New Roman"/>
          <w:bCs/>
          <w:color w:val="000000" w:themeColor="text1"/>
          <w:sz w:val="28"/>
          <w:szCs w:val="28"/>
          <w:bdr w:val="none" w:sz="0" w:space="0" w:color="auto" w:frame="1"/>
        </w:rPr>
        <w:t xml:space="preserve">d's </w:t>
      </w:r>
      <w:r>
        <w:rPr>
          <w:rFonts w:ascii="Times New Roman" w:eastAsia="Times New Roman" w:hAnsi="Times New Roman"/>
          <w:bCs/>
          <w:color w:val="000000" w:themeColor="text1"/>
          <w:sz w:val="28"/>
          <w:szCs w:val="28"/>
          <w:bdr w:val="none" w:sz="0" w:space="0" w:color="auto" w:frame="1"/>
        </w:rPr>
        <w:t>ultimate control over his life.</w:t>
      </w:r>
      <w:r w:rsidR="00B940DD" w:rsidRPr="00B940DD">
        <w:rPr>
          <w:rFonts w:ascii="Times New Roman" w:eastAsia="Times New Roman" w:hAnsi="Times New Roman"/>
          <w:bCs/>
          <w:color w:val="000000" w:themeColor="text1"/>
          <w:sz w:val="28"/>
          <w:szCs w:val="28"/>
          <w:bdr w:val="none" w:sz="0" w:space="0" w:color="auto" w:frame="1"/>
        </w:rPr>
        <w:t xml:space="preserve"> When a person remarks, "I am g</w:t>
      </w:r>
      <w:r>
        <w:rPr>
          <w:rFonts w:ascii="Times New Roman" w:eastAsia="Times New Roman" w:hAnsi="Times New Roman"/>
          <w:bCs/>
          <w:color w:val="000000" w:themeColor="text1"/>
          <w:sz w:val="28"/>
          <w:szCs w:val="28"/>
          <w:bdr w:val="none" w:sz="0" w:space="0" w:color="auto" w:frame="1"/>
        </w:rPr>
        <w:t>oing shopping this afternoon, G-d willing," or, "With G-</w:t>
      </w:r>
      <w:r w:rsidR="00B940DD" w:rsidRPr="00B940DD">
        <w:rPr>
          <w:rFonts w:ascii="Times New Roman" w:eastAsia="Times New Roman" w:hAnsi="Times New Roman"/>
          <w:bCs/>
          <w:color w:val="000000" w:themeColor="text1"/>
          <w:sz w:val="28"/>
          <w:szCs w:val="28"/>
          <w:bdr w:val="none" w:sz="0" w:space="0" w:color="auto" w:frame="1"/>
        </w:rPr>
        <w:t xml:space="preserve">d's help I'll be in the city later today," he is in effect saying that he cannot make it to </w:t>
      </w:r>
      <w:r>
        <w:rPr>
          <w:rFonts w:ascii="Times New Roman" w:eastAsia="Times New Roman" w:hAnsi="Times New Roman"/>
          <w:bCs/>
          <w:color w:val="000000" w:themeColor="text1"/>
          <w:sz w:val="28"/>
          <w:szCs w:val="28"/>
          <w:bdr w:val="none" w:sz="0" w:space="0" w:color="auto" w:frame="1"/>
        </w:rPr>
        <w:t>the store or the city without G-</w:t>
      </w:r>
      <w:r w:rsidR="00B940DD" w:rsidRPr="00B940DD">
        <w:rPr>
          <w:rFonts w:ascii="Times New Roman" w:eastAsia="Times New Roman" w:hAnsi="Times New Roman"/>
          <w:bCs/>
          <w:color w:val="000000" w:themeColor="text1"/>
          <w:sz w:val="28"/>
          <w:szCs w:val="28"/>
          <w:bdr w:val="none" w:sz="0" w:space="0" w:color="auto" w:frame="1"/>
        </w:rPr>
        <w:t>d's assis</w:t>
      </w:r>
      <w:r>
        <w:rPr>
          <w:rFonts w:ascii="Times New Roman" w:eastAsia="Times New Roman" w:hAnsi="Times New Roman"/>
          <w:bCs/>
          <w:color w:val="000000" w:themeColor="text1"/>
          <w:sz w:val="28"/>
          <w:szCs w:val="28"/>
          <w:bdr w:val="none" w:sz="0" w:space="0" w:color="auto" w:frame="1"/>
        </w:rPr>
        <w:t>tance.</w:t>
      </w:r>
    </w:p>
    <w:p w:rsidR="00B940DD" w:rsidRPr="00B940DD" w:rsidRDefault="00863FFC" w:rsidP="00B940DD">
      <w:pPr>
        <w:spacing w:after="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r>
      <w:r w:rsidR="00B940DD" w:rsidRPr="00B940DD">
        <w:rPr>
          <w:rFonts w:ascii="Times New Roman" w:eastAsia="Times New Roman" w:hAnsi="Times New Roman"/>
          <w:bCs/>
          <w:color w:val="000000" w:themeColor="text1"/>
          <w:sz w:val="28"/>
          <w:szCs w:val="28"/>
          <w:bdr w:val="none" w:sz="0" w:space="0" w:color="auto" w:frame="1"/>
        </w:rPr>
        <w:t>Any one of a wide range of factors can prevent a person from reaching the store or getting into the city; a believing Jew must recall that even these see</w:t>
      </w:r>
      <w:r>
        <w:rPr>
          <w:rFonts w:ascii="Times New Roman" w:eastAsia="Times New Roman" w:hAnsi="Times New Roman"/>
          <w:bCs/>
          <w:color w:val="000000" w:themeColor="text1"/>
          <w:sz w:val="28"/>
          <w:szCs w:val="28"/>
          <w:bdr w:val="none" w:sz="0" w:space="0" w:color="auto" w:frame="1"/>
        </w:rPr>
        <w:t>mingly trivial matters are in G-</w:t>
      </w:r>
      <w:r w:rsidR="00B940DD" w:rsidRPr="00B940DD">
        <w:rPr>
          <w:rFonts w:ascii="Times New Roman" w:eastAsia="Times New Roman" w:hAnsi="Times New Roman"/>
          <w:bCs/>
          <w:color w:val="000000" w:themeColor="text1"/>
          <w:sz w:val="28"/>
          <w:szCs w:val="28"/>
          <w:bdr w:val="none" w:sz="0" w:space="0" w:color="auto" w:frame="1"/>
        </w:rPr>
        <w:t>d's hands, and therefore even these concerns warrant a prayer.</w:t>
      </w:r>
    </w:p>
    <w:p w:rsidR="00B940DD" w:rsidRPr="00863FFC" w:rsidRDefault="00863FFC" w:rsidP="00B940DD">
      <w:pPr>
        <w:spacing w:after="0" w:line="240" w:lineRule="auto"/>
        <w:jc w:val="both"/>
        <w:textAlignment w:val="baseline"/>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00B940DD" w:rsidRPr="00B940DD">
        <w:rPr>
          <w:rFonts w:ascii="Times New Roman" w:eastAsia="Times New Roman" w:hAnsi="Times New Roman"/>
          <w:bCs/>
          <w:color w:val="000000" w:themeColor="text1"/>
          <w:sz w:val="28"/>
          <w:szCs w:val="28"/>
          <w:bdr w:val="none" w:sz="0" w:space="0" w:color="auto" w:frame="1"/>
        </w:rPr>
        <w:t xml:space="preserve">"For who is a great nation who has a god </w:t>
      </w:r>
      <w:r>
        <w:rPr>
          <w:rFonts w:ascii="Times New Roman" w:eastAsia="Times New Roman" w:hAnsi="Times New Roman"/>
          <w:bCs/>
          <w:color w:val="000000" w:themeColor="text1"/>
          <w:sz w:val="28"/>
          <w:szCs w:val="28"/>
          <w:bdr w:val="none" w:sz="0" w:space="0" w:color="auto" w:frame="1"/>
        </w:rPr>
        <w:t>close to it, like Hashem, our G-</w:t>
      </w:r>
      <w:r w:rsidR="00B940DD" w:rsidRPr="00B940DD">
        <w:rPr>
          <w:rFonts w:ascii="Times New Roman" w:eastAsia="Times New Roman" w:hAnsi="Times New Roman"/>
          <w:bCs/>
          <w:color w:val="000000" w:themeColor="text1"/>
          <w:sz w:val="28"/>
          <w:szCs w:val="28"/>
          <w:bdr w:val="none" w:sz="0" w:space="0" w:color="auto" w:frame="1"/>
        </w:rPr>
        <w:t>d,</w:t>
      </w:r>
      <w:r>
        <w:rPr>
          <w:rFonts w:ascii="Times New Roman" w:eastAsia="Times New Roman" w:hAnsi="Times New Roman"/>
          <w:bCs/>
          <w:color w:val="000000" w:themeColor="text1"/>
          <w:sz w:val="28"/>
          <w:szCs w:val="28"/>
          <w:bdr w:val="none" w:sz="0" w:space="0" w:color="auto" w:frame="1"/>
        </w:rPr>
        <w:t xml:space="preserve"> is whenever we call unto Him?"</w:t>
      </w:r>
      <w:r w:rsidR="00B940DD" w:rsidRPr="00B940DD">
        <w:rPr>
          <w:rFonts w:ascii="Times New Roman" w:eastAsia="Times New Roman" w:hAnsi="Times New Roman"/>
          <w:bCs/>
          <w:color w:val="000000" w:themeColor="text1"/>
          <w:sz w:val="28"/>
          <w:szCs w:val="28"/>
          <w:bdr w:val="none" w:sz="0" w:space="0" w:color="auto" w:frame="1"/>
        </w:rPr>
        <w:t xml:space="preserve"> Whatever the issue is, no matter how big or how small</w:t>
      </w:r>
      <w:r>
        <w:rPr>
          <w:rFonts w:ascii="Times New Roman" w:eastAsia="Times New Roman" w:hAnsi="Times New Roman"/>
          <w:bCs/>
          <w:color w:val="000000" w:themeColor="text1"/>
          <w:sz w:val="28"/>
          <w:szCs w:val="28"/>
          <w:bdr w:val="none" w:sz="0" w:space="0" w:color="auto" w:frame="1"/>
        </w:rPr>
        <w:t>, we have unlimited access to G-d's compassion.</w:t>
      </w:r>
      <w:r w:rsidR="00B940DD" w:rsidRPr="00B940DD">
        <w:rPr>
          <w:rFonts w:ascii="Times New Roman" w:eastAsia="Times New Roman" w:hAnsi="Times New Roman"/>
          <w:bCs/>
          <w:color w:val="000000" w:themeColor="text1"/>
          <w:sz w:val="28"/>
          <w:szCs w:val="28"/>
          <w:bdr w:val="none" w:sz="0" w:space="0" w:color="auto" w:frame="1"/>
        </w:rPr>
        <w:t xml:space="preserve"> A Jew can pray for anything, and he can be </w:t>
      </w:r>
      <w:r>
        <w:rPr>
          <w:rFonts w:ascii="Times New Roman" w:eastAsia="Times New Roman" w:hAnsi="Times New Roman"/>
          <w:bCs/>
          <w:color w:val="000000" w:themeColor="text1"/>
          <w:sz w:val="28"/>
          <w:szCs w:val="28"/>
          <w:bdr w:val="none" w:sz="0" w:space="0" w:color="auto" w:frame="1"/>
        </w:rPr>
        <w:t>fully confident that G-</w:t>
      </w:r>
      <w:r w:rsidR="00B940DD" w:rsidRPr="00B940DD">
        <w:rPr>
          <w:rFonts w:ascii="Times New Roman" w:eastAsia="Times New Roman" w:hAnsi="Times New Roman"/>
          <w:bCs/>
          <w:color w:val="000000" w:themeColor="text1"/>
          <w:sz w:val="28"/>
          <w:szCs w:val="28"/>
          <w:bdr w:val="none" w:sz="0" w:space="0" w:color="auto" w:frame="1"/>
        </w:rPr>
        <w:t>d is listening.</w:t>
      </w:r>
    </w:p>
    <w:p w:rsidR="00B940DD" w:rsidRPr="00863FFC" w:rsidRDefault="00B940DD" w:rsidP="00B940DD">
      <w:pPr>
        <w:spacing w:after="0" w:line="240" w:lineRule="auto"/>
        <w:jc w:val="both"/>
        <w:textAlignment w:val="baseline"/>
        <w:rPr>
          <w:rFonts w:ascii="Times New Roman" w:eastAsia="Times New Roman" w:hAnsi="Times New Roman"/>
          <w:bCs/>
          <w:color w:val="000000" w:themeColor="text1"/>
          <w:sz w:val="28"/>
          <w:szCs w:val="28"/>
          <w:bdr w:val="none" w:sz="0" w:space="0" w:color="auto" w:frame="1"/>
        </w:rPr>
      </w:pPr>
    </w:p>
    <w:p w:rsidR="00B940DD" w:rsidRDefault="00B940DD" w:rsidP="00B940DD">
      <w:pPr>
        <w:pStyle w:val="NoSpacing"/>
        <w:jc w:val="both"/>
        <w:rPr>
          <w:rFonts w:ascii="Times New Roman" w:hAnsi="Times New Roman"/>
          <w:i/>
          <w:color w:val="000000" w:themeColor="text1"/>
          <w:sz w:val="28"/>
          <w:szCs w:val="28"/>
          <w:bdr w:val="none" w:sz="0" w:space="0" w:color="auto" w:frame="1"/>
        </w:rPr>
      </w:pPr>
      <w:r w:rsidRPr="00863FFC">
        <w:rPr>
          <w:rFonts w:ascii="Times New Roman" w:hAnsi="Times New Roman"/>
          <w:i/>
          <w:color w:val="000000" w:themeColor="text1"/>
          <w:sz w:val="28"/>
          <w:szCs w:val="28"/>
          <w:bdr w:val="none" w:sz="0" w:space="0" w:color="auto" w:frame="1"/>
        </w:rPr>
        <w:t>Reprinted from this week’s website of the Edmund J. Safra Synagogue in Brooklyn, NY.</w:t>
      </w:r>
    </w:p>
    <w:p w:rsidR="00CB3ECE" w:rsidRPr="00CB3ECE" w:rsidRDefault="00CB3ECE" w:rsidP="00B940DD">
      <w:pPr>
        <w:pStyle w:val="NoSpacing"/>
        <w:jc w:val="both"/>
        <w:rPr>
          <w:rFonts w:ascii="Times New Roman" w:hAnsi="Times New Roman"/>
          <w:i/>
          <w:color w:val="000000" w:themeColor="text1"/>
          <w:sz w:val="8"/>
          <w:szCs w:val="8"/>
          <w:bdr w:val="none" w:sz="0" w:space="0" w:color="auto" w:frame="1"/>
        </w:rPr>
      </w:pPr>
    </w:p>
    <w:p w:rsidR="00CB3ECE" w:rsidRPr="00CB3ECE" w:rsidRDefault="00CB3ECE" w:rsidP="00CB3ECE">
      <w:pPr>
        <w:pStyle w:val="NoSpacing"/>
        <w:jc w:val="center"/>
        <w:rPr>
          <w:rFonts w:ascii="Times New Roman" w:hAnsi="Times New Roman"/>
          <w:b/>
          <w:color w:val="000000" w:themeColor="text1"/>
          <w:sz w:val="56"/>
          <w:szCs w:val="56"/>
          <w:bdr w:val="none" w:sz="0" w:space="0" w:color="auto" w:frame="1"/>
        </w:rPr>
      </w:pPr>
      <w:r w:rsidRPr="00CB3ECE">
        <w:rPr>
          <w:rFonts w:ascii="Times New Roman" w:hAnsi="Times New Roman"/>
          <w:b/>
          <w:color w:val="000000" w:themeColor="text1"/>
          <w:sz w:val="56"/>
          <w:szCs w:val="56"/>
          <w:bdr w:val="none" w:sz="0" w:space="0" w:color="auto" w:frame="1"/>
        </w:rPr>
        <w:t>More Thoughts on the Parsha</w:t>
      </w:r>
    </w:p>
    <w:p w:rsidR="00CB3ECE" w:rsidRPr="00CB3ECE" w:rsidRDefault="00CB3ECE" w:rsidP="00CB3ECE">
      <w:pPr>
        <w:shd w:val="clear" w:color="auto" w:fill="FFFFFF"/>
        <w:spacing w:before="100" w:beforeAutospacing="1" w:after="100" w:afterAutospacing="1"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CB3ECE">
        <w:rPr>
          <w:rFonts w:ascii="Times New Roman" w:eastAsia="Times New Roman" w:hAnsi="Times New Roman"/>
          <w:color w:val="000000" w:themeColor="text1"/>
          <w:sz w:val="28"/>
          <w:szCs w:val="28"/>
        </w:rPr>
        <w:t>"For the reward of a mitzva is a mitzva, and the reward of trans-gression is a transgression" (Ethics 4:2).</w:t>
      </w:r>
    </w:p>
    <w:p w:rsidR="00CB3ECE" w:rsidRDefault="00CB3ECE" w:rsidP="00CB3ECE">
      <w:pPr>
        <w:shd w:val="clear" w:color="auto" w:fill="FFFFFF"/>
        <w:spacing w:before="100" w:beforeAutospacing="1" w:after="100" w:afterAutospacing="1" w:line="240" w:lineRule="auto"/>
        <w:jc w:val="both"/>
        <w:rPr>
          <w:rFonts w:ascii="Times New Roman" w:eastAsia="Times New Roman" w:hAnsi="Times New Roman"/>
          <w:i/>
          <w:iCs/>
          <w:color w:val="000000" w:themeColor="text1"/>
          <w:sz w:val="28"/>
          <w:szCs w:val="28"/>
        </w:rPr>
      </w:pPr>
      <w:r>
        <w:rPr>
          <w:rFonts w:ascii="Times New Roman" w:eastAsia="Times New Roman" w:hAnsi="Times New Roman"/>
          <w:color w:val="000000" w:themeColor="text1"/>
          <w:sz w:val="28"/>
          <w:szCs w:val="28"/>
        </w:rPr>
        <w:tab/>
      </w:r>
      <w:r w:rsidRPr="00CB3ECE">
        <w:rPr>
          <w:rFonts w:ascii="Times New Roman" w:eastAsia="Times New Roman" w:hAnsi="Times New Roman"/>
          <w:color w:val="000000" w:themeColor="text1"/>
          <w:sz w:val="28"/>
          <w:szCs w:val="28"/>
        </w:rPr>
        <w:t>Reward and punishment are not extraneous treatments given to those with a surplus of merits or sins; they are natural conse-quences of what we do. Do one mitzva, and from Heaven you will be aided to do more; commit a transgression, and forces are set in motion that will "grease the path" for you to commit worse deeds.</w:t>
      </w:r>
      <w:r>
        <w:rPr>
          <w:rFonts w:ascii="Times New Roman" w:eastAsia="Times New Roman" w:hAnsi="Times New Roman"/>
          <w:color w:val="000000" w:themeColor="text1"/>
          <w:sz w:val="28"/>
          <w:szCs w:val="28"/>
        </w:rPr>
        <w:t xml:space="preserve"> </w:t>
      </w:r>
      <w:r w:rsidRPr="00CB3ECE">
        <w:rPr>
          <w:rFonts w:ascii="Times New Roman" w:eastAsia="Times New Roman" w:hAnsi="Times New Roman"/>
          <w:i/>
          <w:iCs/>
          <w:color w:val="000000" w:themeColor="text1"/>
          <w:sz w:val="28"/>
          <w:szCs w:val="28"/>
        </w:rPr>
        <w:t>(Maimonides)</w:t>
      </w:r>
    </w:p>
    <w:p w:rsidR="00CB3ECE" w:rsidRDefault="00CB3ECE" w:rsidP="00CB3ECE">
      <w:pPr>
        <w:pStyle w:val="NoSpacing"/>
        <w:jc w:val="both"/>
        <w:rPr>
          <w:rFonts w:ascii="Times New Roman" w:hAnsi="Times New Roman"/>
          <w:i/>
          <w:color w:val="000000" w:themeColor="text1"/>
          <w:sz w:val="27"/>
          <w:szCs w:val="27"/>
        </w:rPr>
      </w:pPr>
      <w:r w:rsidRPr="00F8239A">
        <w:rPr>
          <w:rFonts w:ascii="Times New Roman" w:hAnsi="Times New Roman"/>
          <w:i/>
          <w:color w:val="000000" w:themeColor="text1"/>
          <w:sz w:val="27"/>
          <w:szCs w:val="27"/>
        </w:rPr>
        <w:t xml:space="preserve">Reprinted from the </w:t>
      </w:r>
      <w:r>
        <w:rPr>
          <w:rFonts w:ascii="Times New Roman" w:hAnsi="Times New Roman"/>
          <w:i/>
          <w:color w:val="000000" w:themeColor="text1"/>
          <w:sz w:val="27"/>
          <w:szCs w:val="27"/>
        </w:rPr>
        <w:t xml:space="preserve">Parashat Vaetchanan </w:t>
      </w:r>
      <w:r w:rsidRPr="00F8239A">
        <w:rPr>
          <w:rFonts w:ascii="Times New Roman" w:hAnsi="Times New Roman"/>
          <w:i/>
          <w:color w:val="000000" w:themeColor="text1"/>
          <w:sz w:val="27"/>
          <w:szCs w:val="27"/>
        </w:rPr>
        <w:t>5753/1993 editi</w:t>
      </w:r>
      <w:r>
        <w:rPr>
          <w:rFonts w:ascii="Times New Roman" w:hAnsi="Times New Roman"/>
          <w:i/>
          <w:color w:val="000000" w:themeColor="text1"/>
          <w:sz w:val="27"/>
          <w:szCs w:val="27"/>
        </w:rPr>
        <w:t>on of L’Chaim Weekly (Issue #275</w:t>
      </w:r>
      <w:r w:rsidRPr="00F8239A">
        <w:rPr>
          <w:rFonts w:ascii="Times New Roman" w:hAnsi="Times New Roman"/>
          <w:i/>
          <w:color w:val="000000" w:themeColor="text1"/>
          <w:sz w:val="27"/>
          <w:szCs w:val="27"/>
        </w:rPr>
        <w:t>), a publication of the Lubavitch Youth Organization in Brooklyn, NY.</w:t>
      </w:r>
    </w:p>
    <w:p w:rsidR="001E75E2" w:rsidRDefault="00106FA7" w:rsidP="001E75E2">
      <w:pPr>
        <w:pStyle w:val="NoSpacing"/>
        <w:jc w:val="center"/>
        <w:rPr>
          <w:rFonts w:ascii="Times New Roman" w:hAnsi="Times New Roman"/>
          <w:b/>
          <w:sz w:val="72"/>
          <w:szCs w:val="72"/>
          <w:lang w:bidi="he-IL"/>
        </w:rPr>
      </w:pPr>
      <w:r>
        <w:rPr>
          <w:rFonts w:ascii="Times New Roman" w:hAnsi="Times New Roman"/>
          <w:b/>
          <w:sz w:val="72"/>
          <w:szCs w:val="72"/>
          <w:lang w:bidi="he-IL"/>
        </w:rPr>
        <w:lastRenderedPageBreak/>
        <w:t>18 Ways to More Effective</w:t>
      </w:r>
    </w:p>
    <w:p w:rsidR="00106FA7" w:rsidRPr="001E75E2" w:rsidRDefault="001B0727" w:rsidP="001E75E2">
      <w:pPr>
        <w:pStyle w:val="NoSpacing"/>
        <w:jc w:val="center"/>
        <w:rPr>
          <w:rFonts w:ascii="Times New Roman" w:hAnsi="Times New Roman"/>
          <w:b/>
          <w:sz w:val="72"/>
          <w:szCs w:val="72"/>
          <w:lang w:bidi="he-IL"/>
        </w:rPr>
      </w:pPr>
      <w:r>
        <w:rPr>
          <w:rFonts w:ascii="Times New Roman" w:hAnsi="Times New Roman"/>
          <w:b/>
          <w:sz w:val="72"/>
          <w:szCs w:val="72"/>
          <w:lang w:bidi="he-IL"/>
        </w:rPr>
        <w:t>Prayer (Part Three</w:t>
      </w:r>
      <w:r w:rsidR="00106FA7">
        <w:rPr>
          <w:rFonts w:ascii="Times New Roman" w:hAnsi="Times New Roman"/>
          <w:b/>
          <w:sz w:val="72"/>
          <w:szCs w:val="72"/>
          <w:lang w:bidi="he-IL"/>
        </w:rPr>
        <w:t>)</w:t>
      </w:r>
    </w:p>
    <w:p w:rsidR="001E75E2" w:rsidRPr="001E75E2" w:rsidRDefault="001E75E2" w:rsidP="001E75E2">
      <w:pPr>
        <w:pStyle w:val="NoSpacing"/>
        <w:jc w:val="center"/>
        <w:rPr>
          <w:rFonts w:ascii="Times New Roman" w:hAnsi="Times New Roman"/>
          <w:b/>
          <w:sz w:val="36"/>
          <w:szCs w:val="36"/>
          <w:lang w:bidi="he-IL"/>
        </w:rPr>
      </w:pPr>
      <w:r w:rsidRPr="001E75E2">
        <w:rPr>
          <w:rFonts w:ascii="Times New Roman" w:hAnsi="Times New Roman"/>
          <w:b/>
          <w:sz w:val="36"/>
          <w:szCs w:val="36"/>
          <w:lang w:bidi="he-IL"/>
        </w:rPr>
        <w:t>By Rabbi Moshe Meir Weiss</w:t>
      </w:r>
    </w:p>
    <w:p w:rsidR="001E75E2" w:rsidRPr="001E75E2" w:rsidRDefault="001E75E2" w:rsidP="001E75E2">
      <w:pPr>
        <w:pStyle w:val="NoSpacing"/>
        <w:jc w:val="both"/>
        <w:rPr>
          <w:rFonts w:ascii="Times New Roman" w:hAnsi="Times New Roman"/>
          <w:sz w:val="8"/>
          <w:szCs w:val="8"/>
          <w:lang w:bidi="he-IL"/>
        </w:rPr>
      </w:pPr>
    </w:p>
    <w:p w:rsidR="001E75E2" w:rsidRPr="00F4056E" w:rsidRDefault="001E75E2" w:rsidP="001E75E2">
      <w:pPr>
        <w:pStyle w:val="NoSpacing"/>
        <w:jc w:val="center"/>
        <w:rPr>
          <w:noProof/>
          <w:sz w:val="8"/>
          <w:szCs w:val="8"/>
        </w:rPr>
      </w:pPr>
    </w:p>
    <w:p w:rsidR="00F4056E" w:rsidRDefault="00F4056E" w:rsidP="001E75E2">
      <w:pPr>
        <w:pStyle w:val="NoSpacing"/>
        <w:jc w:val="center"/>
        <w:rPr>
          <w:rFonts w:ascii="Times New Roman" w:hAnsi="Times New Roman"/>
          <w:sz w:val="28"/>
          <w:szCs w:val="28"/>
          <w:lang w:bidi="he-IL"/>
        </w:rPr>
      </w:pPr>
      <w:r>
        <w:rPr>
          <w:noProof/>
        </w:rPr>
        <w:drawing>
          <wp:inline distT="0" distB="0" distL="0" distR="0" wp14:anchorId="676E88D9" wp14:editId="1684DE47">
            <wp:extent cx="2343150" cy="2343150"/>
            <wp:effectExtent l="0" t="0" r="0" b="0"/>
            <wp:docPr id="5" name="Picture 5"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Moshe Meir Weis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rsidR="001E75E2" w:rsidRPr="00F4056E" w:rsidRDefault="001E75E2" w:rsidP="001E75E2">
      <w:pPr>
        <w:pStyle w:val="NoSpacing"/>
        <w:jc w:val="both"/>
        <w:rPr>
          <w:rFonts w:ascii="Times New Roman" w:hAnsi="Times New Roman"/>
          <w:color w:val="303030"/>
          <w:sz w:val="8"/>
          <w:szCs w:val="8"/>
        </w:rPr>
      </w:pPr>
    </w:p>
    <w:p w:rsidR="00F4056E" w:rsidRPr="000A4C09" w:rsidRDefault="00F4056E" w:rsidP="00F4056E">
      <w:pPr>
        <w:pStyle w:val="NoSpacing"/>
        <w:jc w:val="both"/>
        <w:rPr>
          <w:rFonts w:ascii="Times New Roman" w:hAnsi="Times New Roman"/>
          <w:color w:val="000000" w:themeColor="text1"/>
          <w:sz w:val="8"/>
          <w:szCs w:val="8"/>
        </w:rPr>
      </w:pPr>
    </w:p>
    <w:p w:rsidR="00F4056E" w:rsidRPr="0076615A" w:rsidRDefault="00F4056E" w:rsidP="00F4056E">
      <w:pPr>
        <w:pStyle w:val="NoSpacing"/>
        <w:jc w:val="both"/>
        <w:rPr>
          <w:rFonts w:ascii="Times New Roman" w:hAnsi="Times New Roman"/>
          <w:color w:val="000000" w:themeColor="text1"/>
          <w:sz w:val="8"/>
          <w:szCs w:val="8"/>
        </w:rPr>
      </w:pPr>
    </w:p>
    <w:p w:rsidR="0076615A" w:rsidRDefault="0076615A" w:rsidP="007661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F0E7F">
        <w:rPr>
          <w:rFonts w:ascii="Times New Roman" w:hAnsi="Times New Roman"/>
          <w:color w:val="000000" w:themeColor="text1"/>
          <w:sz w:val="28"/>
          <w:szCs w:val="28"/>
        </w:rPr>
        <w:t>Let us continue our crash course on the art of prayer.  The </w:t>
      </w:r>
      <w:r w:rsidRPr="002F0E7F">
        <w:rPr>
          <w:rFonts w:ascii="Times New Roman" w:hAnsi="Times New Roman"/>
          <w:i/>
          <w:iCs/>
          <w:color w:val="000000" w:themeColor="text1"/>
          <w:sz w:val="28"/>
          <w:szCs w:val="28"/>
        </w:rPr>
        <w:t>posuk</w:t>
      </w:r>
      <w:r w:rsidRPr="002F0E7F">
        <w:rPr>
          <w:rFonts w:ascii="Times New Roman" w:hAnsi="Times New Roman"/>
          <w:color w:val="000000" w:themeColor="text1"/>
          <w:sz w:val="28"/>
          <w:szCs w:val="28"/>
        </w:rPr>
        <w:t> says, “Va’ani sifilasi lacha Hashem eis ratzon – And I let my prayer come before You at a time of favor.”  This posuk clues us in on a great secret:  That we can carve out for ourselves a favorab</w:t>
      </w:r>
      <w:r>
        <w:rPr>
          <w:rFonts w:ascii="Times New Roman" w:hAnsi="Times New Roman"/>
          <w:color w:val="000000" w:themeColor="text1"/>
          <w:sz w:val="28"/>
          <w:szCs w:val="28"/>
        </w:rPr>
        <w:t>le time for our supplications.</w:t>
      </w:r>
    </w:p>
    <w:p w:rsidR="0076615A" w:rsidRPr="002F0E7F" w:rsidRDefault="0076615A" w:rsidP="007661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F0E7F">
        <w:rPr>
          <w:rFonts w:ascii="Times New Roman" w:hAnsi="Times New Roman"/>
          <w:color w:val="000000" w:themeColor="text1"/>
          <w:sz w:val="28"/>
          <w:szCs w:val="28"/>
        </w:rPr>
        <w:t>The key to success in this area is to preface our prayers wit</w:t>
      </w:r>
      <w:r>
        <w:rPr>
          <w:rFonts w:ascii="Times New Roman" w:hAnsi="Times New Roman"/>
          <w:color w:val="000000" w:themeColor="text1"/>
          <w:sz w:val="28"/>
          <w:szCs w:val="28"/>
        </w:rPr>
        <w:t>h the performance of a mitzvah.</w:t>
      </w:r>
      <w:r w:rsidRPr="002F0E7F">
        <w:rPr>
          <w:rFonts w:ascii="Times New Roman" w:hAnsi="Times New Roman"/>
          <w:color w:val="000000" w:themeColor="text1"/>
          <w:sz w:val="28"/>
          <w:szCs w:val="28"/>
        </w:rPr>
        <w:t xml:space="preserve"> When doing so, Hashem is happy with us because of our mitzvah and therefore He looks more favorably at the request which follows it.</w:t>
      </w:r>
    </w:p>
    <w:p w:rsidR="0076615A" w:rsidRDefault="0076615A" w:rsidP="007661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F0E7F">
        <w:rPr>
          <w:rFonts w:ascii="Times New Roman" w:hAnsi="Times New Roman"/>
          <w:color w:val="000000" w:themeColor="text1"/>
          <w:sz w:val="28"/>
          <w:szCs w:val="28"/>
        </w:rPr>
        <w:t>One example of this idea is to give </w:t>
      </w:r>
      <w:r w:rsidRPr="002F0E7F">
        <w:rPr>
          <w:rFonts w:ascii="Times New Roman" w:hAnsi="Times New Roman"/>
          <w:i/>
          <w:iCs/>
          <w:color w:val="000000" w:themeColor="text1"/>
          <w:sz w:val="28"/>
          <w:szCs w:val="28"/>
        </w:rPr>
        <w:t>tzedakah</w:t>
      </w:r>
      <w:r w:rsidRPr="002F0E7F">
        <w:rPr>
          <w:rFonts w:ascii="Times New Roman" w:hAnsi="Times New Roman"/>
          <w:color w:val="000000" w:themeColor="text1"/>
          <w:sz w:val="28"/>
          <w:szCs w:val="28"/>
        </w:rPr>
        <w:t xml:space="preserve"> prior to our praying.  As the posuk teaches us, “Va’ani b’tzedek echezeh panecha – And with charity I come to appear before You (in prayer).”  </w:t>
      </w:r>
    </w:p>
    <w:p w:rsidR="0076615A" w:rsidRPr="002F0E7F" w:rsidRDefault="0076615A" w:rsidP="007661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F0E7F">
        <w:rPr>
          <w:rFonts w:ascii="Times New Roman" w:hAnsi="Times New Roman"/>
          <w:color w:val="000000" w:themeColor="text1"/>
          <w:sz w:val="28"/>
          <w:szCs w:val="28"/>
        </w:rPr>
        <w:t>Some people follow the custom to give tzedakah during </w:t>
      </w:r>
      <w:r w:rsidRPr="002F0E7F">
        <w:rPr>
          <w:rFonts w:ascii="Times New Roman" w:hAnsi="Times New Roman"/>
          <w:i/>
          <w:iCs/>
          <w:color w:val="000000" w:themeColor="text1"/>
          <w:sz w:val="28"/>
          <w:szCs w:val="28"/>
        </w:rPr>
        <w:t>pesukei dezimrah</w:t>
      </w:r>
      <w:r w:rsidRPr="002F0E7F">
        <w:rPr>
          <w:rFonts w:ascii="Times New Roman" w:hAnsi="Times New Roman"/>
          <w:color w:val="000000" w:themeColor="text1"/>
          <w:sz w:val="28"/>
          <w:szCs w:val="28"/>
        </w:rPr>
        <w:t> in </w:t>
      </w:r>
      <w:r w:rsidRPr="002F0E7F">
        <w:rPr>
          <w:rFonts w:ascii="Times New Roman" w:hAnsi="Times New Roman"/>
          <w:i/>
          <w:iCs/>
          <w:color w:val="000000" w:themeColor="text1"/>
          <w:sz w:val="28"/>
          <w:szCs w:val="28"/>
        </w:rPr>
        <w:t>Vay’vorech Dovid</w:t>
      </w:r>
      <w:r w:rsidRPr="002F0E7F">
        <w:rPr>
          <w:rFonts w:ascii="Times New Roman" w:hAnsi="Times New Roman"/>
          <w:color w:val="000000" w:themeColor="text1"/>
          <w:sz w:val="28"/>
          <w:szCs w:val="28"/>
        </w:rPr>
        <w:t>, when they say the verse, “V’atah mosheil bakol – And you rule over everything.”  This was the custom of the Arizal, zy”a.  It is my practice to keep a Rav Meir baal HaNeis </w:t>
      </w:r>
      <w:r w:rsidRPr="002F0E7F">
        <w:rPr>
          <w:rFonts w:ascii="Times New Roman" w:hAnsi="Times New Roman"/>
          <w:i/>
          <w:iCs/>
          <w:color w:val="000000" w:themeColor="text1"/>
          <w:sz w:val="28"/>
          <w:szCs w:val="28"/>
        </w:rPr>
        <w:t>pushka</w:t>
      </w:r>
      <w:r w:rsidRPr="002F0E7F">
        <w:rPr>
          <w:rFonts w:ascii="Times New Roman" w:hAnsi="Times New Roman"/>
          <w:color w:val="000000" w:themeColor="text1"/>
          <w:sz w:val="28"/>
          <w:szCs w:val="28"/>
        </w:rPr>
        <w:t> in my talis bag to ensure that I give some tzedakah before my prayers.</w:t>
      </w:r>
    </w:p>
    <w:p w:rsidR="0076615A" w:rsidRDefault="0076615A" w:rsidP="007661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F0E7F">
        <w:rPr>
          <w:rFonts w:ascii="Times New Roman" w:hAnsi="Times New Roman"/>
          <w:color w:val="000000" w:themeColor="text1"/>
          <w:sz w:val="28"/>
          <w:szCs w:val="28"/>
        </w:rPr>
        <w:t>We must note that the word </w:t>
      </w:r>
      <w:r w:rsidRPr="002F0E7F">
        <w:rPr>
          <w:rFonts w:ascii="Times New Roman" w:hAnsi="Times New Roman"/>
          <w:i/>
          <w:iCs/>
          <w:color w:val="000000" w:themeColor="text1"/>
          <w:sz w:val="28"/>
          <w:szCs w:val="28"/>
        </w:rPr>
        <w:t>tzedek</w:t>
      </w:r>
      <w:r w:rsidRPr="002F0E7F">
        <w:rPr>
          <w:rFonts w:ascii="Times New Roman" w:hAnsi="Times New Roman"/>
          <w:color w:val="000000" w:themeColor="text1"/>
          <w:sz w:val="28"/>
          <w:szCs w:val="28"/>
        </w:rPr>
        <w:t xml:space="preserve"> in the aforementioned verse doesn’t refer solely to charity.  It literally means righteousness.  Thus, the Manchester Rosh Yeshiva, Rav Segel, zt”l, zy”a, used to bring his wife a </w:t>
      </w:r>
      <w:r>
        <w:rPr>
          <w:rFonts w:ascii="Times New Roman" w:hAnsi="Times New Roman"/>
          <w:color w:val="000000" w:themeColor="text1"/>
          <w:sz w:val="28"/>
          <w:szCs w:val="28"/>
        </w:rPr>
        <w:t>cup of coffee before davening.</w:t>
      </w:r>
    </w:p>
    <w:p w:rsidR="0076615A" w:rsidRPr="002F0E7F" w:rsidRDefault="0076615A" w:rsidP="007661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2F0E7F">
        <w:rPr>
          <w:rFonts w:ascii="Times New Roman" w:hAnsi="Times New Roman"/>
          <w:color w:val="000000" w:themeColor="text1"/>
          <w:sz w:val="28"/>
          <w:szCs w:val="28"/>
        </w:rPr>
        <w:t>This was one of his ways of carving for himself an </w:t>
      </w:r>
      <w:r w:rsidRPr="002F0E7F">
        <w:rPr>
          <w:rFonts w:ascii="Times New Roman" w:hAnsi="Times New Roman"/>
          <w:i/>
          <w:iCs/>
          <w:color w:val="000000" w:themeColor="text1"/>
          <w:sz w:val="28"/>
          <w:szCs w:val="28"/>
        </w:rPr>
        <w:t>eis ratzon</w:t>
      </w:r>
      <w:r w:rsidRPr="002F0E7F">
        <w:rPr>
          <w:rFonts w:ascii="Times New Roman" w:hAnsi="Times New Roman"/>
          <w:color w:val="000000" w:themeColor="text1"/>
          <w:sz w:val="28"/>
          <w:szCs w:val="28"/>
        </w:rPr>
        <w:t>, a time of favor.  He didn’t suffice with this activity alone.  He also studied Masechtas Berachos before davening thereby prefacing his prayers with the greatest mitzvah of all, namely the learning of Torah.</w:t>
      </w:r>
    </w:p>
    <w:p w:rsidR="0076615A" w:rsidRPr="0076615A" w:rsidRDefault="0076615A" w:rsidP="0076615A">
      <w:pPr>
        <w:pStyle w:val="NoSpacing"/>
        <w:jc w:val="both"/>
        <w:rPr>
          <w:rFonts w:ascii="Times New Roman" w:hAnsi="Times New Roman"/>
          <w:color w:val="000000" w:themeColor="text1"/>
          <w:sz w:val="27"/>
          <w:szCs w:val="27"/>
        </w:rPr>
      </w:pPr>
      <w:r>
        <w:rPr>
          <w:rFonts w:ascii="Times New Roman" w:hAnsi="Times New Roman"/>
          <w:color w:val="000000" w:themeColor="text1"/>
          <w:sz w:val="28"/>
          <w:szCs w:val="28"/>
        </w:rPr>
        <w:tab/>
      </w:r>
      <w:r w:rsidRPr="0076615A">
        <w:rPr>
          <w:rFonts w:ascii="Times New Roman" w:hAnsi="Times New Roman"/>
          <w:color w:val="000000" w:themeColor="text1"/>
          <w:sz w:val="27"/>
          <w:szCs w:val="27"/>
        </w:rPr>
        <w:t>Both the Chofetz Chaim and the Sanzer Rav, the Divrei Chaim, zt”l, zy”a, recommend that we don’t rely just on the three formal prayers every day for at those times the </w:t>
      </w:r>
      <w:r w:rsidRPr="0076615A">
        <w:rPr>
          <w:rFonts w:ascii="Times New Roman" w:hAnsi="Times New Roman"/>
          <w:i/>
          <w:iCs/>
          <w:color w:val="000000" w:themeColor="text1"/>
          <w:sz w:val="27"/>
          <w:szCs w:val="27"/>
        </w:rPr>
        <w:t>yeitzer hara</w:t>
      </w:r>
      <w:r w:rsidRPr="0076615A">
        <w:rPr>
          <w:rFonts w:ascii="Times New Roman" w:hAnsi="Times New Roman"/>
          <w:color w:val="000000" w:themeColor="text1"/>
          <w:sz w:val="27"/>
          <w:szCs w:val="27"/>
        </w:rPr>
        <w:t>, the evil inclination girds itself with all of its might to interfere with our concentration and distract our devotions.</w:t>
      </w:r>
    </w:p>
    <w:p w:rsidR="0076615A" w:rsidRPr="0076615A" w:rsidRDefault="0076615A" w:rsidP="0076615A">
      <w:pPr>
        <w:pStyle w:val="NoSpacing"/>
        <w:jc w:val="both"/>
        <w:rPr>
          <w:rFonts w:ascii="Times New Roman" w:hAnsi="Times New Roman"/>
          <w:color w:val="000000" w:themeColor="text1"/>
          <w:sz w:val="27"/>
          <w:szCs w:val="27"/>
        </w:rPr>
      </w:pPr>
      <w:r w:rsidRPr="0076615A">
        <w:rPr>
          <w:rFonts w:ascii="Times New Roman" w:hAnsi="Times New Roman"/>
          <w:color w:val="000000" w:themeColor="text1"/>
          <w:sz w:val="27"/>
          <w:szCs w:val="27"/>
        </w:rPr>
        <w:tab/>
        <w:t>They advise that we ask Hashem for His help at different times scattered throughout the day with our own homemade formulas. We should be on the lookout throughout the day for times of favor caused by a mitzvah which create auspicious zones to petition Hashem.</w:t>
      </w:r>
    </w:p>
    <w:p w:rsidR="0076615A" w:rsidRPr="0076615A" w:rsidRDefault="0076615A" w:rsidP="0076615A">
      <w:pPr>
        <w:pStyle w:val="NoSpacing"/>
        <w:jc w:val="both"/>
        <w:rPr>
          <w:rFonts w:ascii="Times New Roman" w:hAnsi="Times New Roman"/>
          <w:color w:val="000000" w:themeColor="text1"/>
          <w:sz w:val="27"/>
          <w:szCs w:val="27"/>
        </w:rPr>
      </w:pPr>
      <w:r w:rsidRPr="0076615A">
        <w:rPr>
          <w:rFonts w:ascii="Times New Roman" w:hAnsi="Times New Roman"/>
          <w:color w:val="000000" w:themeColor="text1"/>
          <w:sz w:val="27"/>
          <w:szCs w:val="27"/>
        </w:rPr>
        <w:tab/>
        <w:t>For example, the Tuvcha Yabi’u says that if we are walking in the street and a scantily clad female passes by us and we overcome the temptation to gawk – thereby fulfilling the challenging mitzvah of </w:t>
      </w:r>
      <w:r w:rsidRPr="0076615A">
        <w:rPr>
          <w:rFonts w:ascii="Times New Roman" w:hAnsi="Times New Roman"/>
          <w:i/>
          <w:iCs/>
          <w:color w:val="000000" w:themeColor="text1"/>
          <w:sz w:val="27"/>
          <w:szCs w:val="27"/>
        </w:rPr>
        <w:t>v’lo sasusru acharei levavechem v’acharei eineichem</w:t>
      </w:r>
      <w:r w:rsidRPr="0076615A">
        <w:rPr>
          <w:rFonts w:ascii="Times New Roman" w:hAnsi="Times New Roman"/>
          <w:color w:val="000000" w:themeColor="text1"/>
          <w:sz w:val="27"/>
          <w:szCs w:val="27"/>
        </w:rPr>
        <w:t>, not to follow after our hearts and our eyes – that’s a time of favor to ask Hashem for a request.</w:t>
      </w:r>
    </w:p>
    <w:p w:rsidR="0076615A" w:rsidRPr="0076615A" w:rsidRDefault="0076615A" w:rsidP="0076615A">
      <w:pPr>
        <w:pStyle w:val="NoSpacing"/>
        <w:jc w:val="both"/>
        <w:rPr>
          <w:rFonts w:ascii="Times New Roman" w:hAnsi="Times New Roman"/>
          <w:color w:val="000000" w:themeColor="text1"/>
          <w:sz w:val="27"/>
          <w:szCs w:val="27"/>
        </w:rPr>
      </w:pPr>
      <w:r w:rsidRPr="0076615A">
        <w:rPr>
          <w:rFonts w:ascii="Times New Roman" w:hAnsi="Times New Roman"/>
          <w:color w:val="000000" w:themeColor="text1"/>
          <w:sz w:val="27"/>
          <w:szCs w:val="27"/>
        </w:rPr>
        <w:tab/>
        <w:t>We might be tempted to lose our cool when we are at home on a Friday afternoon and in the pressure of frenetic Shabbos preparations. However, if we hold back and don’t get angry, that too becomes an </w:t>
      </w:r>
      <w:r w:rsidRPr="0076615A">
        <w:rPr>
          <w:rFonts w:ascii="Times New Roman" w:hAnsi="Times New Roman"/>
          <w:i/>
          <w:iCs/>
          <w:color w:val="000000" w:themeColor="text1"/>
          <w:sz w:val="27"/>
          <w:szCs w:val="27"/>
        </w:rPr>
        <w:t>eis ratzon</w:t>
      </w:r>
      <w:r w:rsidRPr="0076615A">
        <w:rPr>
          <w:rFonts w:ascii="Times New Roman" w:hAnsi="Times New Roman"/>
          <w:color w:val="000000" w:themeColor="text1"/>
          <w:sz w:val="27"/>
          <w:szCs w:val="27"/>
        </w:rPr>
        <w:t>, a time to turn Heavenward and ask Hashem for what we need.</w:t>
      </w:r>
    </w:p>
    <w:p w:rsidR="0076615A" w:rsidRPr="002F0E7F" w:rsidRDefault="0076615A" w:rsidP="007661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F0E7F">
        <w:rPr>
          <w:rFonts w:ascii="Times New Roman" w:hAnsi="Times New Roman"/>
          <w:color w:val="000000" w:themeColor="text1"/>
          <w:sz w:val="28"/>
          <w:szCs w:val="28"/>
        </w:rPr>
        <w:t>Similarly, if we are sitting under an umbrella table, by the coffee station at work, jogging with a friend or working out in the gym and we are sorely tempted to share a story which would involve lashon hara or divulging a secret and we mightily abstain, we should grab that sweet occasion to ask Hashem for a request.</w:t>
      </w:r>
    </w:p>
    <w:p w:rsidR="0076615A" w:rsidRDefault="0076615A" w:rsidP="007661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F0E7F">
        <w:rPr>
          <w:rFonts w:ascii="Times New Roman" w:hAnsi="Times New Roman"/>
          <w:color w:val="000000" w:themeColor="text1"/>
          <w:sz w:val="28"/>
          <w:szCs w:val="28"/>
        </w:rPr>
        <w:t>This is the reason why our wives, after they kindle the Shabbos candles, pray for children </w:t>
      </w:r>
      <w:r w:rsidRPr="002F0E7F">
        <w:rPr>
          <w:rFonts w:ascii="Times New Roman" w:hAnsi="Times New Roman"/>
          <w:i/>
          <w:iCs/>
          <w:color w:val="000000" w:themeColor="text1"/>
          <w:sz w:val="28"/>
          <w:szCs w:val="28"/>
        </w:rPr>
        <w:t>talmidei chachamim</w:t>
      </w:r>
      <w:r w:rsidRPr="002F0E7F">
        <w:rPr>
          <w:rFonts w:ascii="Times New Roman" w:hAnsi="Times New Roman"/>
          <w:color w:val="000000" w:themeColor="text1"/>
          <w:sz w:val="28"/>
          <w:szCs w:val="28"/>
        </w:rPr>
        <w:t> and that their husband should only have eyes f</w:t>
      </w:r>
      <w:r>
        <w:rPr>
          <w:rFonts w:ascii="Times New Roman" w:hAnsi="Times New Roman"/>
          <w:color w:val="000000" w:themeColor="text1"/>
          <w:sz w:val="28"/>
          <w:szCs w:val="28"/>
        </w:rPr>
        <w:t>or them.</w:t>
      </w:r>
      <w:r w:rsidRPr="002F0E7F">
        <w:rPr>
          <w:rFonts w:ascii="Times New Roman" w:hAnsi="Times New Roman"/>
          <w:color w:val="000000" w:themeColor="text1"/>
          <w:sz w:val="28"/>
          <w:szCs w:val="28"/>
        </w:rPr>
        <w:t xml:space="preserve"> For when they do their special mitzvah in honor of the Shabbos – and set the tone for an aura of warmth and light for the Shabbos day, and they do their part to reignite the light that was snuffed out by Chava when she ate the forbidden fruit and fed it to her husband – it is a weekly special time for her to ask Ha</w:t>
      </w:r>
      <w:r>
        <w:rPr>
          <w:rFonts w:ascii="Times New Roman" w:hAnsi="Times New Roman"/>
          <w:color w:val="000000" w:themeColor="text1"/>
          <w:sz w:val="28"/>
          <w:szCs w:val="28"/>
        </w:rPr>
        <w:t>shem for everything important.</w:t>
      </w:r>
    </w:p>
    <w:p w:rsidR="0076615A" w:rsidRPr="002F0E7F" w:rsidRDefault="0076615A" w:rsidP="007661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F0E7F">
        <w:rPr>
          <w:rFonts w:ascii="Times New Roman" w:hAnsi="Times New Roman"/>
          <w:color w:val="000000" w:themeColor="text1"/>
          <w:sz w:val="28"/>
          <w:szCs w:val="28"/>
        </w:rPr>
        <w:t>So too when we are called up to the Torah and we do the very great mitzvah of publically giving honor to Hashem and His Torah, we create such a favorable time with Hashem that we are able to give a </w:t>
      </w:r>
      <w:r w:rsidRPr="002F0E7F">
        <w:rPr>
          <w:rFonts w:ascii="Times New Roman" w:hAnsi="Times New Roman"/>
          <w:i/>
          <w:iCs/>
          <w:color w:val="000000" w:themeColor="text1"/>
          <w:sz w:val="28"/>
          <w:szCs w:val="28"/>
        </w:rPr>
        <w:t>mishabeirach</w:t>
      </w:r>
      <w:r w:rsidRPr="002F0E7F">
        <w:rPr>
          <w:rFonts w:ascii="Times New Roman" w:hAnsi="Times New Roman"/>
          <w:color w:val="000000" w:themeColor="text1"/>
          <w:sz w:val="28"/>
          <w:szCs w:val="28"/>
        </w:rPr>
        <w:t>, a blessing to our families, our ancestors, and our friends in the shul.</w:t>
      </w:r>
    </w:p>
    <w:p w:rsidR="0076615A" w:rsidRPr="002F0E7F" w:rsidRDefault="0076615A" w:rsidP="007661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F0E7F">
        <w:rPr>
          <w:rFonts w:ascii="Times New Roman" w:hAnsi="Times New Roman"/>
          <w:color w:val="000000" w:themeColor="text1"/>
          <w:sz w:val="28"/>
          <w:szCs w:val="28"/>
        </w:rPr>
        <w:t>May it be the will of Hashem as we continue to learn how to daven better, in that merit may Hashem answer our prayers and may we blessed with long life, good health, and everything wonderful.</w:t>
      </w:r>
    </w:p>
    <w:p w:rsidR="00F4056E" w:rsidRPr="0076615A" w:rsidRDefault="0076615A" w:rsidP="00F4056E">
      <w:pPr>
        <w:pStyle w:val="NoSpacing"/>
        <w:jc w:val="both"/>
        <w:rPr>
          <w:rFonts w:ascii="Times New Roman" w:hAnsi="Times New Roman"/>
          <w:i/>
          <w:color w:val="000000" w:themeColor="text1"/>
          <w:sz w:val="28"/>
          <w:szCs w:val="28"/>
        </w:rPr>
      </w:pPr>
      <w:r w:rsidRPr="0076615A">
        <w:rPr>
          <w:rFonts w:ascii="Times New Roman" w:hAnsi="Times New Roman"/>
          <w:i/>
          <w:color w:val="000000" w:themeColor="text1"/>
          <w:sz w:val="28"/>
          <w:szCs w:val="28"/>
        </w:rPr>
        <w:t>Reprinted from the August 4</w:t>
      </w:r>
      <w:r w:rsidR="00F4056E" w:rsidRPr="0076615A">
        <w:rPr>
          <w:rFonts w:ascii="Times New Roman" w:hAnsi="Times New Roman"/>
          <w:i/>
          <w:color w:val="000000" w:themeColor="text1"/>
          <w:sz w:val="28"/>
          <w:szCs w:val="28"/>
        </w:rPr>
        <w:t>, 2019 website of Matzav.com</w:t>
      </w:r>
    </w:p>
    <w:p w:rsidR="00EB3B9A" w:rsidRDefault="00EB3B9A" w:rsidP="00EB3B9A">
      <w:pPr>
        <w:pStyle w:val="NoSpacing"/>
        <w:jc w:val="center"/>
        <w:rPr>
          <w:rFonts w:ascii="Times New Roman" w:hAnsi="Times New Roman"/>
          <w:b/>
          <w:color w:val="000000" w:themeColor="text1"/>
          <w:sz w:val="64"/>
          <w:szCs w:val="64"/>
          <w:bdr w:val="none" w:sz="0" w:space="0" w:color="auto" w:frame="1"/>
        </w:rPr>
      </w:pPr>
      <w:r w:rsidRPr="00C33200">
        <w:rPr>
          <w:rFonts w:ascii="Times New Roman" w:hAnsi="Times New Roman"/>
          <w:b/>
          <w:color w:val="000000" w:themeColor="text1"/>
          <w:sz w:val="64"/>
          <w:szCs w:val="64"/>
          <w:bdr w:val="none" w:sz="0" w:space="0" w:color="auto" w:frame="1"/>
        </w:rPr>
        <w:lastRenderedPageBreak/>
        <w:t>‘Man, Oh Manischewitz</w:t>
      </w:r>
      <w:r>
        <w:rPr>
          <w:rFonts w:ascii="Times New Roman" w:hAnsi="Times New Roman"/>
          <w:b/>
          <w:color w:val="000000" w:themeColor="text1"/>
          <w:sz w:val="64"/>
          <w:szCs w:val="64"/>
          <w:bdr w:val="none" w:sz="0" w:space="0" w:color="auto" w:frame="1"/>
        </w:rPr>
        <w:t>’: Kosher Food Merger Opens New</w:t>
      </w:r>
    </w:p>
    <w:p w:rsidR="00EB3B9A" w:rsidRPr="00C33200" w:rsidRDefault="00EB3B9A" w:rsidP="00EB3B9A">
      <w:pPr>
        <w:pStyle w:val="NoSpacing"/>
        <w:jc w:val="center"/>
        <w:rPr>
          <w:rFonts w:ascii="Times New Roman" w:hAnsi="Times New Roman"/>
          <w:b/>
          <w:color w:val="000000" w:themeColor="text1"/>
          <w:sz w:val="64"/>
          <w:szCs w:val="64"/>
          <w:bdr w:val="none" w:sz="0" w:space="0" w:color="auto" w:frame="1"/>
        </w:rPr>
      </w:pPr>
      <w:r w:rsidRPr="00C33200">
        <w:rPr>
          <w:rFonts w:ascii="Times New Roman" w:hAnsi="Times New Roman"/>
          <w:b/>
          <w:color w:val="000000" w:themeColor="text1"/>
          <w:sz w:val="64"/>
          <w:szCs w:val="64"/>
          <w:bdr w:val="none" w:sz="0" w:space="0" w:color="auto" w:frame="1"/>
        </w:rPr>
        <w:t>Chapter for Famous Name</w:t>
      </w:r>
    </w:p>
    <w:p w:rsidR="00EB3B9A" w:rsidRDefault="00EB3B9A" w:rsidP="00EB3B9A">
      <w:pPr>
        <w:pStyle w:val="NoSpacing"/>
        <w:jc w:val="center"/>
        <w:rPr>
          <w:rFonts w:ascii="Times New Roman" w:hAnsi="Times New Roman"/>
          <w:b/>
          <w:color w:val="000000" w:themeColor="text1"/>
          <w:sz w:val="36"/>
          <w:szCs w:val="36"/>
          <w:bdr w:val="none" w:sz="0" w:space="0" w:color="auto" w:frame="1"/>
        </w:rPr>
      </w:pPr>
      <w:r w:rsidRPr="00C33200">
        <w:rPr>
          <w:rFonts w:ascii="Times New Roman" w:hAnsi="Times New Roman"/>
          <w:b/>
          <w:color w:val="000000" w:themeColor="text1"/>
          <w:sz w:val="36"/>
          <w:szCs w:val="36"/>
          <w:bdr w:val="none" w:sz="0" w:space="0" w:color="auto" w:frame="1"/>
        </w:rPr>
        <w:t>By Joseph Berger</w:t>
      </w:r>
    </w:p>
    <w:p w:rsidR="00EB3B9A" w:rsidRPr="00C33200" w:rsidRDefault="00EB3B9A" w:rsidP="00EB3B9A">
      <w:pPr>
        <w:pStyle w:val="NoSpacing"/>
        <w:jc w:val="center"/>
        <w:rPr>
          <w:rFonts w:ascii="Times New Roman" w:hAnsi="Times New Roman"/>
          <w:b/>
          <w:color w:val="000000" w:themeColor="text1"/>
          <w:sz w:val="8"/>
          <w:szCs w:val="8"/>
          <w:bdr w:val="none" w:sz="0" w:space="0" w:color="auto" w:frame="1"/>
        </w:rPr>
      </w:pPr>
    </w:p>
    <w:p w:rsidR="00EB3B9A" w:rsidRPr="00C33200" w:rsidRDefault="00EB3B9A" w:rsidP="00EB3B9A">
      <w:pPr>
        <w:pStyle w:val="NoSpacing"/>
        <w:jc w:val="both"/>
        <w:rPr>
          <w:rFonts w:ascii="Times New Roman" w:hAnsi="Times New Roman"/>
          <w:color w:val="000000" w:themeColor="text1"/>
          <w:sz w:val="8"/>
          <w:szCs w:val="8"/>
        </w:rPr>
      </w:pPr>
    </w:p>
    <w:p w:rsidR="00EB3B9A" w:rsidRPr="00C33200" w:rsidRDefault="00EB3B9A" w:rsidP="00EB3B9A">
      <w:pPr>
        <w:pStyle w:val="NoSpacing"/>
        <w:jc w:val="center"/>
        <w:rPr>
          <w:rFonts w:ascii="Times New Roman" w:hAnsi="Times New Roman"/>
          <w:color w:val="000000" w:themeColor="text1"/>
          <w:sz w:val="28"/>
          <w:szCs w:val="28"/>
        </w:rPr>
      </w:pPr>
      <w:r w:rsidRPr="00C33200">
        <w:rPr>
          <w:rFonts w:ascii="Times New Roman" w:hAnsi="Times New Roman"/>
          <w:noProof/>
          <w:color w:val="000000" w:themeColor="text1"/>
          <w:sz w:val="28"/>
          <w:szCs w:val="28"/>
        </w:rPr>
        <w:drawing>
          <wp:inline distT="0" distB="0" distL="0" distR="0" wp14:anchorId="06FE12BE" wp14:editId="5C21C52F">
            <wp:extent cx="4778454" cy="3190773"/>
            <wp:effectExtent l="0" t="0" r="3175" b="0"/>
            <wp:docPr id="11" name="Picture 11" descr="https://static01.nyt.com/images/2019/08/03/business/02jpkosherfoods1-print/merlin_158753514_49dfd6c1-ae38-46ed-b0b0-8e250834e8ed-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19/08/03/business/02jpkosherfoods1-print/merlin_158753514_49dfd6c1-ae38-46ed-b0b0-8e250834e8ed-articleLarge.jpg?quality=75&amp;auto=webp&amp;disable=upsca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78829" cy="3191023"/>
                    </a:xfrm>
                    <a:prstGeom prst="rect">
                      <a:avLst/>
                    </a:prstGeom>
                    <a:noFill/>
                    <a:ln>
                      <a:noFill/>
                    </a:ln>
                  </pic:spPr>
                </pic:pic>
              </a:graphicData>
            </a:graphic>
          </wp:inline>
        </w:drawing>
      </w:r>
    </w:p>
    <w:p w:rsidR="00EB3B9A" w:rsidRPr="00C33200" w:rsidRDefault="00EB3B9A" w:rsidP="00EB3B9A">
      <w:pPr>
        <w:pStyle w:val="NoSpacing"/>
        <w:jc w:val="both"/>
        <w:rPr>
          <w:rFonts w:ascii="Times New Roman" w:hAnsi="Times New Roman"/>
          <w:b/>
          <w:color w:val="000000" w:themeColor="text1"/>
          <w:sz w:val="28"/>
          <w:szCs w:val="28"/>
        </w:rPr>
      </w:pPr>
      <w:r w:rsidRPr="00C33200">
        <w:rPr>
          <w:rFonts w:ascii="Times New Roman" w:hAnsi="Times New Roman"/>
          <w:b/>
          <w:color w:val="000000" w:themeColor="text1"/>
          <w:sz w:val="28"/>
          <w:szCs w:val="28"/>
          <w:bdr w:val="none" w:sz="0" w:space="0" w:color="auto" w:frame="1"/>
        </w:rPr>
        <w:t>The kosher supermarket Seasons in Flushing, Queens. Of the planned merger between kosher giants, one industry observer said, “The old-time Manischewitz customer has passed on.”</w:t>
      </w:r>
      <w:r>
        <w:rPr>
          <w:rFonts w:ascii="Times New Roman" w:hAnsi="Times New Roman"/>
          <w:b/>
          <w:color w:val="000000" w:themeColor="text1"/>
          <w:sz w:val="28"/>
          <w:szCs w:val="28"/>
          <w:bdr w:val="none" w:sz="0" w:space="0" w:color="auto" w:frame="1"/>
        </w:rPr>
        <w:t xml:space="preserve"> Photo </w:t>
      </w:r>
      <w:r w:rsidRPr="00C33200">
        <w:rPr>
          <w:rFonts w:ascii="Times New Roman" w:hAnsi="Times New Roman"/>
          <w:b/>
          <w:color w:val="000000" w:themeColor="text1"/>
          <w:spacing w:val="2"/>
          <w:sz w:val="28"/>
          <w:szCs w:val="28"/>
          <w:bdr w:val="none" w:sz="0" w:space="0" w:color="auto" w:frame="1"/>
        </w:rPr>
        <w:t>Credit</w:t>
      </w:r>
      <w:r>
        <w:rPr>
          <w:rFonts w:ascii="Times New Roman" w:hAnsi="Times New Roman"/>
          <w:b/>
          <w:color w:val="000000" w:themeColor="text1"/>
          <w:spacing w:val="2"/>
          <w:sz w:val="28"/>
          <w:szCs w:val="28"/>
          <w:bdr w:val="none" w:sz="0" w:space="0" w:color="auto" w:frame="1"/>
        </w:rPr>
        <w:t xml:space="preserve"> - </w:t>
      </w:r>
      <w:r w:rsidRPr="00C33200">
        <w:rPr>
          <w:rFonts w:ascii="Times New Roman" w:hAnsi="Times New Roman"/>
          <w:b/>
          <w:color w:val="000000" w:themeColor="text1"/>
          <w:spacing w:val="2"/>
          <w:sz w:val="28"/>
          <w:szCs w:val="28"/>
          <w:bdr w:val="none" w:sz="0" w:space="0" w:color="auto" w:frame="1"/>
        </w:rPr>
        <w:t>Hiroko Masuike/The New York Times</w:t>
      </w:r>
    </w:p>
    <w:p w:rsidR="00EB3B9A" w:rsidRPr="00C33200" w:rsidRDefault="00EB3B9A" w:rsidP="00EB3B9A">
      <w:pPr>
        <w:pStyle w:val="NoSpacing"/>
        <w:jc w:val="both"/>
        <w:rPr>
          <w:rFonts w:ascii="Times New Roman" w:hAnsi="Times New Roman"/>
          <w:color w:val="000000" w:themeColor="text1"/>
          <w:sz w:val="28"/>
          <w:szCs w:val="28"/>
        </w:rPr>
      </w:pPr>
    </w:p>
    <w:p w:rsidR="00EB3B9A" w:rsidRPr="00C33200"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For generations, the name Manischewitz was practically synonymous with kosher foods and wine.</w:t>
      </w:r>
    </w:p>
    <w:p w:rsidR="00EB3B9A" w:rsidRPr="00C33200"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No Passover Seder seemed authentic without its square-shaped, ripple-faced matzo and a shot or more of the syrupy Concord grape wine that many find cloying yet nostalgic. And its slogan — “Man, oh Manischewitz” — was broadcast so ubiquitously throughout the years that it was even referred to on an episode of “Mad Men.”</w:t>
      </w:r>
    </w:p>
    <w:p w:rsidR="00EB3B9A"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“For me, putting Manischewitz on the Seder table is like using Yiddish slang in everyday conversation,” Samantha Corbin once wrote in </w:t>
      </w:r>
      <w:hyperlink r:id="rId28" w:tgtFrame="_blank" w:history="1">
        <w:r w:rsidRPr="00C33200">
          <w:rPr>
            <w:rFonts w:ascii="Times New Roman" w:hAnsi="Times New Roman"/>
            <w:color w:val="000000" w:themeColor="text1"/>
            <w:sz w:val="28"/>
            <w:szCs w:val="28"/>
            <w:bdr w:val="none" w:sz="0" w:space="0" w:color="auto" w:frame="1"/>
          </w:rPr>
          <w:t>an article</w:t>
        </w:r>
      </w:hyperlink>
      <w:r w:rsidRPr="00C33200">
        <w:rPr>
          <w:rFonts w:ascii="Times New Roman" w:hAnsi="Times New Roman"/>
          <w:color w:val="000000" w:themeColor="text1"/>
          <w:sz w:val="28"/>
          <w:szCs w:val="28"/>
        </w:rPr>
        <w:t xml:space="preserve"> for the web </w:t>
      </w:r>
      <w:r w:rsidRPr="00C33200">
        <w:rPr>
          <w:rFonts w:ascii="Times New Roman" w:hAnsi="Times New Roman"/>
          <w:color w:val="000000" w:themeColor="text1"/>
          <w:sz w:val="28"/>
          <w:szCs w:val="28"/>
        </w:rPr>
        <w:lastRenderedPageBreak/>
        <w:t>magazine Brokelyn. “It’s a celebration of cultural Judaism, a Judaism that can be observant but liberated from religious </w:t>
      </w:r>
      <w:r w:rsidRPr="00C33200">
        <w:rPr>
          <w:rFonts w:ascii="Times New Roman" w:hAnsi="Times New Roman"/>
          <w:color w:val="000000" w:themeColor="text1"/>
          <w:sz w:val="28"/>
          <w:szCs w:val="28"/>
          <w:bdr w:val="none" w:sz="0" w:space="0" w:color="auto" w:frame="1"/>
        </w:rPr>
        <w:t>gravitas</w:t>
      </w:r>
      <w:r w:rsidRPr="00C33200">
        <w:rPr>
          <w:rFonts w:ascii="Times New Roman" w:hAnsi="Times New Roman"/>
          <w:color w:val="000000" w:themeColor="text1"/>
          <w:sz w:val="28"/>
          <w:szCs w:val="28"/>
        </w:rPr>
        <w:t>.”</w:t>
      </w:r>
    </w:p>
    <w:p w:rsidR="00EB3B9A" w:rsidRPr="00C33200" w:rsidRDefault="00EB3B9A" w:rsidP="00EB3B9A">
      <w:pPr>
        <w:pStyle w:val="NoSpacing"/>
        <w:jc w:val="both"/>
        <w:rPr>
          <w:rFonts w:ascii="Times New Roman" w:hAnsi="Times New Roman"/>
          <w:color w:val="000000" w:themeColor="text1"/>
          <w:sz w:val="8"/>
          <w:szCs w:val="8"/>
        </w:rPr>
      </w:pPr>
    </w:p>
    <w:p w:rsidR="00EB3B9A" w:rsidRPr="00C33200" w:rsidRDefault="00EB3B9A" w:rsidP="00EB3B9A">
      <w:pPr>
        <w:pStyle w:val="NoSpacing"/>
        <w:jc w:val="center"/>
        <w:rPr>
          <w:rFonts w:ascii="Times New Roman" w:hAnsi="Times New Roman"/>
          <w:color w:val="000000" w:themeColor="text1"/>
          <w:sz w:val="28"/>
          <w:szCs w:val="28"/>
        </w:rPr>
      </w:pPr>
      <w:r w:rsidRPr="00C33200">
        <w:rPr>
          <w:rFonts w:ascii="Times New Roman" w:hAnsi="Times New Roman"/>
          <w:noProof/>
          <w:color w:val="000000" w:themeColor="text1"/>
          <w:sz w:val="28"/>
          <w:szCs w:val="28"/>
        </w:rPr>
        <w:drawing>
          <wp:inline distT="0" distB="0" distL="0" distR="0" wp14:anchorId="169684D4" wp14:editId="277269F2">
            <wp:extent cx="5710555" cy="3813175"/>
            <wp:effectExtent l="0" t="0" r="4445" b="0"/>
            <wp:docPr id="13" name="Picture 13" descr="Kayco will acquire Manischewitz&amp;rsquo;s range of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yco will acquire Manischewitz&amp;rsquo;s range of product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0555" cy="3813175"/>
                    </a:xfrm>
                    <a:prstGeom prst="rect">
                      <a:avLst/>
                    </a:prstGeom>
                    <a:noFill/>
                    <a:ln>
                      <a:noFill/>
                    </a:ln>
                  </pic:spPr>
                </pic:pic>
              </a:graphicData>
            </a:graphic>
          </wp:inline>
        </w:drawing>
      </w:r>
    </w:p>
    <w:p w:rsidR="00EB3B9A" w:rsidRPr="00C33200" w:rsidRDefault="00EB3B9A" w:rsidP="00EB3B9A">
      <w:pPr>
        <w:pStyle w:val="NoSpacing"/>
        <w:jc w:val="both"/>
        <w:rPr>
          <w:rFonts w:ascii="Times New Roman" w:hAnsi="Times New Roman"/>
          <w:b/>
          <w:color w:val="000000" w:themeColor="text1"/>
          <w:spacing w:val="2"/>
          <w:sz w:val="28"/>
          <w:szCs w:val="28"/>
          <w:bdr w:val="none" w:sz="0" w:space="0" w:color="auto" w:frame="1"/>
        </w:rPr>
      </w:pPr>
      <w:r w:rsidRPr="00C33200">
        <w:rPr>
          <w:rFonts w:ascii="Times New Roman" w:hAnsi="Times New Roman"/>
          <w:b/>
          <w:color w:val="000000" w:themeColor="text1"/>
          <w:sz w:val="28"/>
          <w:szCs w:val="28"/>
          <w:bdr w:val="none" w:sz="0" w:space="0" w:color="auto" w:frame="1"/>
        </w:rPr>
        <w:t>Kayco will acquire Manischewitz’s range of products.</w:t>
      </w:r>
      <w:r>
        <w:rPr>
          <w:rFonts w:ascii="Times New Roman" w:hAnsi="Times New Roman"/>
          <w:b/>
          <w:color w:val="000000" w:themeColor="text1"/>
          <w:sz w:val="28"/>
          <w:szCs w:val="28"/>
          <w:bdr w:val="none" w:sz="0" w:space="0" w:color="auto" w:frame="1"/>
        </w:rPr>
        <w:t xml:space="preserve"> Photo </w:t>
      </w:r>
      <w:r w:rsidRPr="00C33200">
        <w:rPr>
          <w:rFonts w:ascii="Times New Roman" w:hAnsi="Times New Roman"/>
          <w:b/>
          <w:color w:val="000000" w:themeColor="text1"/>
          <w:spacing w:val="2"/>
          <w:sz w:val="28"/>
          <w:szCs w:val="28"/>
          <w:bdr w:val="none" w:sz="0" w:space="0" w:color="auto" w:frame="1"/>
        </w:rPr>
        <w:t>Credit</w:t>
      </w:r>
      <w:r>
        <w:rPr>
          <w:rFonts w:ascii="Times New Roman" w:hAnsi="Times New Roman"/>
          <w:b/>
          <w:color w:val="000000" w:themeColor="text1"/>
          <w:spacing w:val="2"/>
          <w:sz w:val="28"/>
          <w:szCs w:val="28"/>
          <w:bdr w:val="none" w:sz="0" w:space="0" w:color="auto" w:frame="1"/>
        </w:rPr>
        <w:t xml:space="preserve"> - </w:t>
      </w:r>
      <w:r w:rsidRPr="00C33200">
        <w:rPr>
          <w:rFonts w:ascii="Times New Roman" w:hAnsi="Times New Roman"/>
          <w:b/>
          <w:color w:val="000000" w:themeColor="text1"/>
          <w:spacing w:val="2"/>
          <w:sz w:val="28"/>
          <w:szCs w:val="28"/>
          <w:bdr w:val="none" w:sz="0" w:space="0" w:color="auto" w:frame="1"/>
        </w:rPr>
        <w:t>Hiroko Masuike/The New York Times</w:t>
      </w:r>
    </w:p>
    <w:p w:rsidR="00EB3B9A" w:rsidRPr="00C33200" w:rsidRDefault="00EB3B9A" w:rsidP="00EB3B9A">
      <w:pPr>
        <w:pStyle w:val="NoSpacing"/>
        <w:jc w:val="both"/>
        <w:rPr>
          <w:rFonts w:ascii="Times New Roman" w:hAnsi="Times New Roman"/>
          <w:color w:val="000000" w:themeColor="text1"/>
          <w:sz w:val="28"/>
          <w:szCs w:val="28"/>
        </w:rPr>
      </w:pPr>
    </w:p>
    <w:p w:rsidR="00EB3B9A" w:rsidRPr="00C33200"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But Manischewitz has undergone major shifts. It sold its wine division to what is now Constellation Brands in 1987. It has seen more and more of the kosher market go to its competitor Kayco — the manufacturer of Kedem wines and distributor of most other brands of kosher wine, as well as a bevy of foods. And standard American labels like Wise potato chips have had their foods certified by rabbis as kosher.</w:t>
      </w:r>
    </w:p>
    <w:p w:rsidR="00EB3B9A" w:rsidRPr="00C33200"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Then this week Kayco, formally known as the Kenover Marketing Corporation, announced that it had reached an understanding with the Manischewitz Company to acquire its panoply of products. Those include Manischewitz’s matzos, still the nation’s best-selling brand by far, as well as other foods, and beloved labels like Rokeach and Mother’s. The company’s portfolio will be trimmed down to its Season brand, known for sardines that are popular with non</w:t>
      </w:r>
      <w:r>
        <w:rPr>
          <w:rFonts w:ascii="Times New Roman" w:hAnsi="Times New Roman"/>
          <w:color w:val="000000" w:themeColor="text1"/>
          <w:sz w:val="28"/>
          <w:szCs w:val="28"/>
        </w:rPr>
        <w:t>-</w:t>
      </w:r>
      <w:r w:rsidRPr="00C33200">
        <w:rPr>
          <w:rFonts w:ascii="Times New Roman" w:hAnsi="Times New Roman"/>
          <w:color w:val="000000" w:themeColor="text1"/>
          <w:sz w:val="28"/>
          <w:szCs w:val="28"/>
        </w:rPr>
        <w:t>kosher consumers.</w:t>
      </w:r>
    </w:p>
    <w:p w:rsidR="00EB3B9A"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 xml:space="preserve">Since by some estimates the two companies make up more than 50 percent of the kosher market, the announcement was seen in the kosher world as the equivalent of General Motors acquiring Ford. In theory, it could raise questions </w:t>
      </w:r>
      <w:r w:rsidRPr="00C33200">
        <w:rPr>
          <w:rFonts w:ascii="Times New Roman" w:hAnsi="Times New Roman"/>
          <w:color w:val="000000" w:themeColor="text1"/>
          <w:sz w:val="28"/>
          <w:szCs w:val="28"/>
        </w:rPr>
        <w:lastRenderedPageBreak/>
        <w:t>about whether Kayco was becoming a monopoly and what that might mean for kosher food prices, already considerably higher than those of non</w:t>
      </w:r>
      <w:r>
        <w:rPr>
          <w:rFonts w:ascii="Times New Roman" w:hAnsi="Times New Roman"/>
          <w:color w:val="000000" w:themeColor="text1"/>
          <w:sz w:val="28"/>
          <w:szCs w:val="28"/>
        </w:rPr>
        <w:t>-</w:t>
      </w:r>
      <w:r w:rsidRPr="00C33200">
        <w:rPr>
          <w:rFonts w:ascii="Times New Roman" w:hAnsi="Times New Roman"/>
          <w:color w:val="000000" w:themeColor="text1"/>
          <w:sz w:val="28"/>
          <w:szCs w:val="28"/>
        </w:rPr>
        <w:t>kosher equivalents.</w:t>
      </w:r>
    </w:p>
    <w:p w:rsidR="00EB3B9A" w:rsidRDefault="00EB3B9A" w:rsidP="00EB3B9A">
      <w:pPr>
        <w:pStyle w:val="NoSpacing"/>
        <w:jc w:val="both"/>
        <w:rPr>
          <w:rFonts w:ascii="Times New Roman" w:hAnsi="Times New Roman"/>
          <w:color w:val="000000" w:themeColor="text1"/>
          <w:sz w:val="28"/>
          <w:szCs w:val="28"/>
        </w:rPr>
      </w:pPr>
    </w:p>
    <w:p w:rsidR="00EB3B9A" w:rsidRPr="00C33200" w:rsidRDefault="00EB3B9A" w:rsidP="00EB3B9A">
      <w:pPr>
        <w:pStyle w:val="NoSpacing"/>
        <w:jc w:val="center"/>
        <w:rPr>
          <w:rFonts w:ascii="Times New Roman" w:hAnsi="Times New Roman"/>
          <w:color w:val="000000" w:themeColor="text1"/>
          <w:sz w:val="28"/>
          <w:szCs w:val="28"/>
        </w:rPr>
      </w:pPr>
      <w:r w:rsidRPr="00C33200">
        <w:rPr>
          <w:rFonts w:ascii="Times New Roman" w:hAnsi="Times New Roman"/>
          <w:noProof/>
          <w:color w:val="000000" w:themeColor="text1"/>
          <w:sz w:val="28"/>
          <w:szCs w:val="28"/>
        </w:rPr>
        <w:drawing>
          <wp:inline distT="0" distB="0" distL="0" distR="0" wp14:anchorId="6B5733D7" wp14:editId="0B6CB186">
            <wp:extent cx="5710555" cy="3813175"/>
            <wp:effectExtent l="0" t="0" r="4445" b="0"/>
            <wp:docPr id="12" name="Picture 12" descr="Manischewitz tried to challenge Kedem’s dominance in grape juice by joining forces with the behemoth Welch’s, but it didn’t quite succ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nischewitz tried to challenge Kedem’s dominance in grape juice by joining forces with the behemoth Welch’s, but it didn’t quite succe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0555" cy="3813175"/>
                    </a:xfrm>
                    <a:prstGeom prst="rect">
                      <a:avLst/>
                    </a:prstGeom>
                    <a:noFill/>
                    <a:ln>
                      <a:noFill/>
                    </a:ln>
                  </pic:spPr>
                </pic:pic>
              </a:graphicData>
            </a:graphic>
          </wp:inline>
        </w:drawing>
      </w:r>
    </w:p>
    <w:p w:rsidR="00EB3B9A" w:rsidRPr="00C33200" w:rsidRDefault="00EB3B9A" w:rsidP="00EB3B9A">
      <w:pPr>
        <w:pStyle w:val="NoSpacing"/>
        <w:jc w:val="both"/>
        <w:rPr>
          <w:rFonts w:ascii="Times New Roman" w:hAnsi="Times New Roman"/>
          <w:b/>
          <w:color w:val="000000" w:themeColor="text1"/>
          <w:spacing w:val="2"/>
          <w:sz w:val="28"/>
          <w:szCs w:val="28"/>
          <w:bdr w:val="none" w:sz="0" w:space="0" w:color="auto" w:frame="1"/>
        </w:rPr>
      </w:pPr>
      <w:r w:rsidRPr="00C33200">
        <w:rPr>
          <w:rFonts w:ascii="Times New Roman" w:hAnsi="Times New Roman"/>
          <w:b/>
          <w:color w:val="000000" w:themeColor="text1"/>
          <w:sz w:val="28"/>
          <w:szCs w:val="28"/>
          <w:bdr w:val="none" w:sz="0" w:space="0" w:color="auto" w:frame="1"/>
        </w:rPr>
        <w:t>Manischewitz tried to challenge Kedem’s dominance in grape juice by joining forces with the behemoth Welch’s, but it didn’t quite succeed.</w:t>
      </w:r>
      <w:r>
        <w:rPr>
          <w:rFonts w:ascii="Times New Roman" w:hAnsi="Times New Roman"/>
          <w:b/>
          <w:color w:val="000000" w:themeColor="text1"/>
          <w:sz w:val="28"/>
          <w:szCs w:val="28"/>
          <w:bdr w:val="none" w:sz="0" w:space="0" w:color="auto" w:frame="1"/>
        </w:rPr>
        <w:t xml:space="preserve"> Photo </w:t>
      </w:r>
      <w:r w:rsidRPr="00C33200">
        <w:rPr>
          <w:rFonts w:ascii="Times New Roman" w:hAnsi="Times New Roman"/>
          <w:b/>
          <w:color w:val="000000" w:themeColor="text1"/>
          <w:spacing w:val="2"/>
          <w:sz w:val="28"/>
          <w:szCs w:val="28"/>
          <w:bdr w:val="none" w:sz="0" w:space="0" w:color="auto" w:frame="1"/>
        </w:rPr>
        <w:t>Credit</w:t>
      </w:r>
      <w:r>
        <w:rPr>
          <w:rFonts w:ascii="Times New Roman" w:hAnsi="Times New Roman"/>
          <w:b/>
          <w:color w:val="000000" w:themeColor="text1"/>
          <w:spacing w:val="2"/>
          <w:sz w:val="28"/>
          <w:szCs w:val="28"/>
          <w:bdr w:val="none" w:sz="0" w:space="0" w:color="auto" w:frame="1"/>
        </w:rPr>
        <w:t xml:space="preserve"> - </w:t>
      </w:r>
      <w:r w:rsidRPr="00C33200">
        <w:rPr>
          <w:rFonts w:ascii="Times New Roman" w:hAnsi="Times New Roman"/>
          <w:b/>
          <w:color w:val="000000" w:themeColor="text1"/>
          <w:spacing w:val="2"/>
          <w:sz w:val="28"/>
          <w:szCs w:val="28"/>
          <w:bdr w:val="none" w:sz="0" w:space="0" w:color="auto" w:frame="1"/>
        </w:rPr>
        <w:t>Hiroko Masuike/The New York Times</w:t>
      </w:r>
    </w:p>
    <w:p w:rsidR="00EB3B9A" w:rsidRPr="00C33200" w:rsidRDefault="00EB3B9A" w:rsidP="00EB3B9A">
      <w:pPr>
        <w:pStyle w:val="NoSpacing"/>
        <w:jc w:val="both"/>
        <w:rPr>
          <w:rFonts w:ascii="Times New Roman" w:hAnsi="Times New Roman"/>
          <w:color w:val="000000" w:themeColor="text1"/>
          <w:sz w:val="28"/>
          <w:szCs w:val="28"/>
        </w:rPr>
      </w:pPr>
    </w:p>
    <w:p w:rsidR="00EB3B9A" w:rsidRPr="00C33200"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Menachem Lubinsky, who runs the annual Kosherfest trade show and publishes KosherToday.com, doubted that Kayco would raise prices excessively.</w:t>
      </w:r>
    </w:p>
    <w:p w:rsidR="00EB3B9A" w:rsidRPr="00C33200"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“It’s a family business and they are sensitive to the market,” Mr. Lubinsky said. “They’re very much under the microscope because people have been raising that very question.”</w:t>
      </w:r>
    </w:p>
    <w:p w:rsidR="00EB3B9A" w:rsidRPr="00C33200"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Both Kayco and Manischewitz declined to elaborate about the reasons for and the terms of the acquisition because the details were not final.</w:t>
      </w:r>
    </w:p>
    <w:p w:rsidR="00EB3B9A" w:rsidRPr="00C33200"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Mr. Lubinsky attributed the planned merger to Manischewitz’s decline as “the old-time Manischewitz customer has passed on.” He called the acquisition a “positive development” because “Kayco’s strong management team will no doubt help grow the brand as it has done with so many other brands.”</w:t>
      </w:r>
    </w:p>
    <w:p w:rsidR="00EB3B9A" w:rsidRPr="00C33200"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 xml:space="preserve">Robust growth in the American Jewish community, which numbers more than six million, is taking place among the ultra-Orthodox, which includes </w:t>
      </w:r>
      <w:r w:rsidRPr="00C33200">
        <w:rPr>
          <w:rFonts w:ascii="Times New Roman" w:hAnsi="Times New Roman"/>
          <w:color w:val="000000" w:themeColor="text1"/>
          <w:sz w:val="28"/>
          <w:szCs w:val="28"/>
        </w:rPr>
        <w:lastRenderedPageBreak/>
        <w:t>Hasidim, and the modern Orthodox. The former group in particular has become more rigorous in its demands for kosher products, preferring those certified by rabbis from its own tribes. Kayco has satisfied that demand.</w:t>
      </w:r>
    </w:p>
    <w:p w:rsidR="00EB3B9A"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Until recently, Manischewitz relied mostly on the Orthodox Union, the largest certification organization. It puts its OU seal on 800,000 products in 100 countries, including brands like Hershey chocolate bars, McCann’s Irish Oatmeal and Trader Joe’s tuna fish.</w:t>
      </w:r>
    </w:p>
    <w:p w:rsidR="00EB3B9A" w:rsidRDefault="00EB3B9A" w:rsidP="00EB3B9A">
      <w:pPr>
        <w:pStyle w:val="NoSpacing"/>
        <w:jc w:val="both"/>
        <w:rPr>
          <w:rFonts w:ascii="Times New Roman" w:hAnsi="Times New Roman"/>
          <w:color w:val="000000" w:themeColor="text1"/>
          <w:sz w:val="28"/>
          <w:szCs w:val="28"/>
        </w:rPr>
      </w:pPr>
    </w:p>
    <w:p w:rsidR="00EB3B9A" w:rsidRPr="00C33200" w:rsidRDefault="00EB3B9A" w:rsidP="00EB3B9A">
      <w:pPr>
        <w:pStyle w:val="NoSpacing"/>
        <w:jc w:val="center"/>
        <w:rPr>
          <w:rFonts w:ascii="Times New Roman" w:hAnsi="Times New Roman"/>
          <w:color w:val="000000" w:themeColor="text1"/>
          <w:sz w:val="28"/>
          <w:szCs w:val="28"/>
        </w:rPr>
      </w:pPr>
      <w:r w:rsidRPr="00C33200">
        <w:rPr>
          <w:rFonts w:ascii="Times New Roman" w:hAnsi="Times New Roman"/>
          <w:noProof/>
          <w:color w:val="000000" w:themeColor="text1"/>
          <w:sz w:val="28"/>
          <w:szCs w:val="28"/>
        </w:rPr>
        <w:drawing>
          <wp:inline distT="0" distB="0" distL="0" distR="0" wp14:anchorId="63E3233D" wp14:editId="1BCBD8E4">
            <wp:extent cx="5334000" cy="3561734"/>
            <wp:effectExtent l="0" t="0" r="0" b="635"/>
            <wp:docPr id="1" name="Picture 1" descr="Masbia soup kitchen in Forest Hills, Queens, took a delivery of surplus food from Manischewitz in J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sbia soup kitchen in Forest Hills, Queens, took a delivery of surplus food from Manischewitz in July."/>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42793" cy="3567606"/>
                    </a:xfrm>
                    <a:prstGeom prst="rect">
                      <a:avLst/>
                    </a:prstGeom>
                    <a:noFill/>
                    <a:ln>
                      <a:noFill/>
                    </a:ln>
                  </pic:spPr>
                </pic:pic>
              </a:graphicData>
            </a:graphic>
          </wp:inline>
        </w:drawing>
      </w:r>
    </w:p>
    <w:p w:rsidR="00EB3B9A" w:rsidRPr="00C33200" w:rsidRDefault="00EB3B9A" w:rsidP="00EB3B9A">
      <w:pPr>
        <w:pStyle w:val="NoSpacing"/>
        <w:jc w:val="both"/>
        <w:rPr>
          <w:rFonts w:ascii="Times New Roman" w:hAnsi="Times New Roman"/>
          <w:b/>
          <w:color w:val="000000" w:themeColor="text1"/>
          <w:spacing w:val="2"/>
          <w:sz w:val="28"/>
          <w:szCs w:val="28"/>
          <w:bdr w:val="none" w:sz="0" w:space="0" w:color="auto" w:frame="1"/>
        </w:rPr>
      </w:pPr>
      <w:r w:rsidRPr="00C33200">
        <w:rPr>
          <w:rFonts w:ascii="Times New Roman" w:hAnsi="Times New Roman"/>
          <w:b/>
          <w:color w:val="000000" w:themeColor="text1"/>
          <w:sz w:val="28"/>
          <w:szCs w:val="28"/>
          <w:bdr w:val="none" w:sz="0" w:space="0" w:color="auto" w:frame="1"/>
        </w:rPr>
        <w:t>Masbia soup kitchen in Forest Hills, Queens, took a delivery of surplus food from Manischewitz in July.</w:t>
      </w:r>
      <w:r>
        <w:rPr>
          <w:rFonts w:ascii="Times New Roman" w:hAnsi="Times New Roman"/>
          <w:b/>
          <w:color w:val="000000" w:themeColor="text1"/>
          <w:sz w:val="28"/>
          <w:szCs w:val="28"/>
          <w:bdr w:val="none" w:sz="0" w:space="0" w:color="auto" w:frame="1"/>
        </w:rPr>
        <w:t xml:space="preserve"> Photo </w:t>
      </w:r>
      <w:r w:rsidRPr="00C33200">
        <w:rPr>
          <w:rFonts w:ascii="Times New Roman" w:hAnsi="Times New Roman"/>
          <w:b/>
          <w:color w:val="000000" w:themeColor="text1"/>
          <w:spacing w:val="2"/>
          <w:sz w:val="28"/>
          <w:szCs w:val="28"/>
          <w:bdr w:val="none" w:sz="0" w:space="0" w:color="auto" w:frame="1"/>
        </w:rPr>
        <w:t>Credit</w:t>
      </w:r>
      <w:r>
        <w:rPr>
          <w:rFonts w:ascii="Times New Roman" w:hAnsi="Times New Roman"/>
          <w:b/>
          <w:color w:val="000000" w:themeColor="text1"/>
          <w:spacing w:val="2"/>
          <w:sz w:val="28"/>
          <w:szCs w:val="28"/>
          <w:bdr w:val="none" w:sz="0" w:space="0" w:color="auto" w:frame="1"/>
        </w:rPr>
        <w:t xml:space="preserve"> - </w:t>
      </w:r>
      <w:r w:rsidRPr="00C33200">
        <w:rPr>
          <w:rFonts w:ascii="Times New Roman" w:hAnsi="Times New Roman"/>
          <w:b/>
          <w:color w:val="000000" w:themeColor="text1"/>
          <w:spacing w:val="2"/>
          <w:sz w:val="28"/>
          <w:szCs w:val="28"/>
          <w:bdr w:val="none" w:sz="0" w:space="0" w:color="auto" w:frame="1"/>
        </w:rPr>
        <w:t>Hiroko Masuike/The New York Times</w:t>
      </w:r>
    </w:p>
    <w:p w:rsidR="00EB3B9A" w:rsidRPr="00C33200" w:rsidRDefault="00EB3B9A" w:rsidP="00EB3B9A">
      <w:pPr>
        <w:pStyle w:val="NoSpacing"/>
        <w:jc w:val="both"/>
        <w:rPr>
          <w:rFonts w:ascii="Times New Roman" w:hAnsi="Times New Roman"/>
          <w:color w:val="000000" w:themeColor="text1"/>
          <w:sz w:val="28"/>
          <w:szCs w:val="28"/>
        </w:rPr>
      </w:pPr>
    </w:p>
    <w:p w:rsidR="00EB3B9A" w:rsidRPr="00C33200"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Menachem Genack, the chief executive of OU Kosher, said price increases were not a given. “There’s still competition out there,” he said. “In matzo you have Streit’s.”</w:t>
      </w:r>
    </w:p>
    <w:p w:rsidR="00EB3B9A" w:rsidRPr="00C33200"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History makes others skeptical. In 1991, Manischewitz was fined $1 million for fixing Passover matzo prices with Horowitz Margareten and Streit’s over a five-year period. A federal grand jury in Newark found that at a meeting at Ratner’s kosher dairy restaurant on the Lower East Side, Manischewitz’s general sales manager had asked counterparts at Horowitz Margareten to duplicate Manischewitz’s proposed price increases for the coming Passover. Horowitz Margareten agreed, and, later, Streit’s did, too.</w:t>
      </w:r>
    </w:p>
    <w:p w:rsidR="00EB3B9A"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33200">
        <w:rPr>
          <w:rFonts w:ascii="Times New Roman" w:hAnsi="Times New Roman"/>
          <w:color w:val="000000" w:themeColor="text1"/>
          <w:sz w:val="28"/>
          <w:szCs w:val="28"/>
        </w:rPr>
        <w:t>Manischewitz was founded in 1888 in Cincinnati by Rabbi Dov Ber Manischewitz, who arrived in the United States from Prussia as part of the first wave of Eastern European immigrants seeking to escape pogroms and ingrained poverty. His company was the first to make matzos on roller-coaster-like assembly lines, and they became a Passover standard.</w:t>
      </w:r>
    </w:p>
    <w:p w:rsidR="00EB3B9A" w:rsidRPr="00C33200"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 xml:space="preserve">By the 1930s Manischewitz had opened a plant in Jersey City. But in 1990 the company was taken private by Kohlberg &amp; Company, the leveraged buyout firm, for $42.5 million. Other takeovers by hedge funds and private investment firms followed. Today the firm is called the Manischewitz Company. It no longer makes many foods — even its iconic matzos are now made in Israel — but distributes Manischewitz-branded products and an assortment of other brands. </w:t>
      </w:r>
      <w:r>
        <w:rPr>
          <w:rFonts w:ascii="Times New Roman" w:hAnsi="Times New Roman"/>
          <w:color w:val="000000" w:themeColor="text1"/>
          <w:sz w:val="28"/>
          <w:szCs w:val="28"/>
        </w:rPr>
        <w:tab/>
      </w:r>
      <w:r w:rsidRPr="00C33200">
        <w:rPr>
          <w:rFonts w:ascii="Times New Roman" w:hAnsi="Times New Roman"/>
          <w:color w:val="000000" w:themeColor="text1"/>
          <w:sz w:val="28"/>
          <w:szCs w:val="28"/>
        </w:rPr>
        <w:t>Those include Horowitz Margareten and Goodman’s matzos; Rokeach, known for its borscht; Mother’s, known for its bottled gefilte fish; Mrs. Adler’s; and Carmel.</w:t>
      </w:r>
    </w:p>
    <w:p w:rsidR="00EB3B9A"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Kayco’s roots are in Slovakia, where the Herzog family had produced wine since the middle of the 19th century, even supplying Emperor Franz Joseph, monarch of the Austro-Hungarian Empire. Eugene Herzog survived the Holocaust in hiding and in 1948 reached the United States, where he went to work for a struggling wine company as a truck driver and salesman. By 1958 he was the majority stockholder and soon established the Kedem wine brand. His youngest son, David, and grandson, Mordy, now run the company from Bayonne, N.J.</w:t>
      </w:r>
    </w:p>
    <w:p w:rsidR="00EB3B9A"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As Kedem moved into foods, it reached distribution and importing agreements with 150 brands including Yehuda matzos, Empire soups and U-bet syrups. It wholly owns Gefen canned, frozen and packaged foods. Its sturdy profit engine is its Kedem wines division, which makes a sweet kosher wine and the popular grape juice. It also distributes dozens of other imported fine wines from vineyards around the world that can also be used for Sabbath and holiday rituals.</w:t>
      </w:r>
    </w:p>
    <w:p w:rsidR="00EB3B9A" w:rsidRPr="00C33200"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In 2017, Manischewitz tried to challenge Kedem’s dominance in grape juice by joining forces with the American behemoth Welch’s, arranging extra-scrupulous kosher certification and offering steep discounts. But the Kedem habit proved hard to break.</w:t>
      </w:r>
    </w:p>
    <w:p w:rsidR="00EB3B9A" w:rsidRDefault="00EB3B9A" w:rsidP="00EB3B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3200">
        <w:rPr>
          <w:rFonts w:ascii="Times New Roman" w:hAnsi="Times New Roman"/>
          <w:color w:val="000000" w:themeColor="text1"/>
          <w:sz w:val="28"/>
          <w:szCs w:val="28"/>
        </w:rPr>
        <w:t>Manischewitz’s loss of market share has benefited some people. Masbia, which runs three soup kitchens and food pantries in Brooklyn and Queens, recently received a trailer-load of donations of potato chips and other products. With Wise potato chips bearing an OU seal, Manischewitz had been unable to sell its chips during the Passover season.</w:t>
      </w:r>
    </w:p>
    <w:p w:rsidR="00EB3B9A" w:rsidRPr="00C33200" w:rsidRDefault="00EB3B9A" w:rsidP="00EB3B9A">
      <w:pPr>
        <w:pStyle w:val="NoSpacing"/>
        <w:jc w:val="both"/>
        <w:rPr>
          <w:rFonts w:ascii="Times New Roman" w:hAnsi="Times New Roman"/>
          <w:color w:val="000000" w:themeColor="text1"/>
          <w:sz w:val="28"/>
          <w:szCs w:val="28"/>
        </w:rPr>
      </w:pPr>
    </w:p>
    <w:p w:rsidR="00BF1BEF" w:rsidRPr="00EB3B9A" w:rsidRDefault="00EB3B9A" w:rsidP="00BF1BEF">
      <w:pPr>
        <w:pStyle w:val="NoSpacing"/>
        <w:jc w:val="both"/>
        <w:rPr>
          <w:rFonts w:ascii="Times New Roman" w:hAnsi="Times New Roman"/>
          <w:i/>
          <w:color w:val="000000" w:themeColor="text1"/>
          <w:sz w:val="28"/>
          <w:szCs w:val="28"/>
        </w:rPr>
      </w:pPr>
      <w:r w:rsidRPr="00C33200">
        <w:rPr>
          <w:rFonts w:ascii="Times New Roman" w:hAnsi="Times New Roman"/>
          <w:i/>
          <w:color w:val="000000" w:themeColor="text1"/>
          <w:sz w:val="28"/>
          <w:szCs w:val="28"/>
        </w:rPr>
        <w:t>Reprinted from the August 2, 2019 website of The New York Times. A version of this article appears in print on Aug. 3, 2019, Section B, Page 1 of the New York edition with the headline: Kosher Food Giant Gobbles Up a Famous Name</w:t>
      </w:r>
      <w:r w:rsidRPr="00C33200">
        <w:rPr>
          <w:rFonts w:ascii="Times New Roman" w:hAnsi="Times New Roman"/>
          <w:i/>
          <w:color w:val="000000" w:themeColor="text1"/>
          <w:sz w:val="28"/>
          <w:szCs w:val="28"/>
          <w:bdr w:val="none" w:sz="0" w:space="0" w:color="auto" w:frame="1"/>
        </w:rPr>
        <w:t>.</w:t>
      </w:r>
      <w:r w:rsidRPr="00C33200">
        <w:rPr>
          <w:rFonts w:ascii="Times New Roman" w:hAnsi="Times New Roman"/>
          <w:i/>
          <w:color w:val="000000" w:themeColor="text1"/>
          <w:sz w:val="28"/>
          <w:szCs w:val="28"/>
        </w:rPr>
        <w:t xml:space="preserve"> </w:t>
      </w:r>
    </w:p>
    <w:sectPr w:rsidR="00BF1BEF" w:rsidRPr="00EB3B9A">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778" w:rsidRDefault="00331778" w:rsidP="00D27571">
      <w:pPr>
        <w:spacing w:after="0" w:line="240" w:lineRule="auto"/>
      </w:pPr>
      <w:r>
        <w:separator/>
      </w:r>
    </w:p>
  </w:endnote>
  <w:endnote w:type="continuationSeparator" w:id="0">
    <w:p w:rsidR="00331778" w:rsidRDefault="00331778"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1B0727">
      <w:rPr>
        <w:rFonts w:asciiTheme="majorHAnsi" w:eastAsiaTheme="majorEastAsia" w:hAnsiTheme="majorHAnsi" w:cstheme="majorBidi"/>
      </w:rPr>
      <w:t>Gazette for Parshas Va’eschanan</w:t>
    </w:r>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F2C24" w:rsidRPr="001F2C24">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778" w:rsidRDefault="00331778" w:rsidP="00D27571">
      <w:pPr>
        <w:spacing w:after="0" w:line="240" w:lineRule="auto"/>
      </w:pPr>
      <w:r>
        <w:separator/>
      </w:r>
    </w:p>
  </w:footnote>
  <w:footnote w:type="continuationSeparator" w:id="0">
    <w:p w:rsidR="00331778" w:rsidRDefault="00331778"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AE9"/>
    <w:rsid w:val="00017F08"/>
    <w:rsid w:val="00022772"/>
    <w:rsid w:val="00030B07"/>
    <w:rsid w:val="00035AE8"/>
    <w:rsid w:val="0004051B"/>
    <w:rsid w:val="000620EF"/>
    <w:rsid w:val="00066283"/>
    <w:rsid w:val="000B4035"/>
    <w:rsid w:val="000B5A7F"/>
    <w:rsid w:val="000E66BA"/>
    <w:rsid w:val="00101736"/>
    <w:rsid w:val="00106FA7"/>
    <w:rsid w:val="001343CE"/>
    <w:rsid w:val="001446CD"/>
    <w:rsid w:val="00150467"/>
    <w:rsid w:val="00152A18"/>
    <w:rsid w:val="00154CF0"/>
    <w:rsid w:val="00157985"/>
    <w:rsid w:val="0016569B"/>
    <w:rsid w:val="00167548"/>
    <w:rsid w:val="00173EA8"/>
    <w:rsid w:val="00175D07"/>
    <w:rsid w:val="00193A0F"/>
    <w:rsid w:val="00194B48"/>
    <w:rsid w:val="001A44F6"/>
    <w:rsid w:val="001A7F5B"/>
    <w:rsid w:val="001B0727"/>
    <w:rsid w:val="001B6293"/>
    <w:rsid w:val="001D5BEF"/>
    <w:rsid w:val="001E75E2"/>
    <w:rsid w:val="001F2C24"/>
    <w:rsid w:val="00207D85"/>
    <w:rsid w:val="002117A7"/>
    <w:rsid w:val="00214255"/>
    <w:rsid w:val="00263370"/>
    <w:rsid w:val="002727D3"/>
    <w:rsid w:val="00281F55"/>
    <w:rsid w:val="0029656F"/>
    <w:rsid w:val="002A658C"/>
    <w:rsid w:val="002C2475"/>
    <w:rsid w:val="002C4E16"/>
    <w:rsid w:val="002C5B3B"/>
    <w:rsid w:val="00314071"/>
    <w:rsid w:val="00325752"/>
    <w:rsid w:val="00327A4A"/>
    <w:rsid w:val="00331778"/>
    <w:rsid w:val="00337764"/>
    <w:rsid w:val="003714C6"/>
    <w:rsid w:val="003828E1"/>
    <w:rsid w:val="0039096F"/>
    <w:rsid w:val="0039303E"/>
    <w:rsid w:val="00397B35"/>
    <w:rsid w:val="003B0C0F"/>
    <w:rsid w:val="003B25B0"/>
    <w:rsid w:val="003C19D4"/>
    <w:rsid w:val="003C3318"/>
    <w:rsid w:val="003D3798"/>
    <w:rsid w:val="003E151B"/>
    <w:rsid w:val="003F4B5A"/>
    <w:rsid w:val="003F7FF9"/>
    <w:rsid w:val="00400D3A"/>
    <w:rsid w:val="00423F37"/>
    <w:rsid w:val="004260F3"/>
    <w:rsid w:val="00433E85"/>
    <w:rsid w:val="00437ABB"/>
    <w:rsid w:val="004516D7"/>
    <w:rsid w:val="0045503D"/>
    <w:rsid w:val="00455429"/>
    <w:rsid w:val="004611D6"/>
    <w:rsid w:val="00471657"/>
    <w:rsid w:val="004734C8"/>
    <w:rsid w:val="00475E03"/>
    <w:rsid w:val="00477B97"/>
    <w:rsid w:val="00491BD7"/>
    <w:rsid w:val="004A6527"/>
    <w:rsid w:val="004A6EC2"/>
    <w:rsid w:val="004B0294"/>
    <w:rsid w:val="004B500D"/>
    <w:rsid w:val="004C5A1B"/>
    <w:rsid w:val="004D0FA4"/>
    <w:rsid w:val="004D5E00"/>
    <w:rsid w:val="004F03F2"/>
    <w:rsid w:val="004F279C"/>
    <w:rsid w:val="004F6126"/>
    <w:rsid w:val="00502A4E"/>
    <w:rsid w:val="00503B7F"/>
    <w:rsid w:val="005140BB"/>
    <w:rsid w:val="005142E4"/>
    <w:rsid w:val="0052299A"/>
    <w:rsid w:val="00525ABA"/>
    <w:rsid w:val="00526FF0"/>
    <w:rsid w:val="00527DA3"/>
    <w:rsid w:val="00531DF8"/>
    <w:rsid w:val="0054781E"/>
    <w:rsid w:val="0055190C"/>
    <w:rsid w:val="0055638F"/>
    <w:rsid w:val="00573817"/>
    <w:rsid w:val="0058433B"/>
    <w:rsid w:val="005C57F2"/>
    <w:rsid w:val="005C5978"/>
    <w:rsid w:val="005E4E46"/>
    <w:rsid w:val="00611D6B"/>
    <w:rsid w:val="00614009"/>
    <w:rsid w:val="0063207F"/>
    <w:rsid w:val="0064394C"/>
    <w:rsid w:val="00646B09"/>
    <w:rsid w:val="0065179A"/>
    <w:rsid w:val="00662D36"/>
    <w:rsid w:val="00665EF2"/>
    <w:rsid w:val="00673A26"/>
    <w:rsid w:val="006863AA"/>
    <w:rsid w:val="00687385"/>
    <w:rsid w:val="0069708F"/>
    <w:rsid w:val="006B679D"/>
    <w:rsid w:val="006C1B50"/>
    <w:rsid w:val="006C6E3C"/>
    <w:rsid w:val="006C79A1"/>
    <w:rsid w:val="006D5F9A"/>
    <w:rsid w:val="006E1A2E"/>
    <w:rsid w:val="006E28B6"/>
    <w:rsid w:val="006E4F07"/>
    <w:rsid w:val="006F473C"/>
    <w:rsid w:val="0070457D"/>
    <w:rsid w:val="00704625"/>
    <w:rsid w:val="0071514F"/>
    <w:rsid w:val="00717378"/>
    <w:rsid w:val="007221BC"/>
    <w:rsid w:val="007339F3"/>
    <w:rsid w:val="00736DC4"/>
    <w:rsid w:val="00742722"/>
    <w:rsid w:val="00744170"/>
    <w:rsid w:val="00753EF0"/>
    <w:rsid w:val="0076615A"/>
    <w:rsid w:val="00773C69"/>
    <w:rsid w:val="0077772F"/>
    <w:rsid w:val="0078785C"/>
    <w:rsid w:val="00790EE1"/>
    <w:rsid w:val="007C05F6"/>
    <w:rsid w:val="007C1AB4"/>
    <w:rsid w:val="007C65F3"/>
    <w:rsid w:val="007C7164"/>
    <w:rsid w:val="007D1559"/>
    <w:rsid w:val="007E6FE6"/>
    <w:rsid w:val="007F1890"/>
    <w:rsid w:val="007F1920"/>
    <w:rsid w:val="007F216D"/>
    <w:rsid w:val="007F7FB9"/>
    <w:rsid w:val="00805793"/>
    <w:rsid w:val="00807A01"/>
    <w:rsid w:val="00810B18"/>
    <w:rsid w:val="0081557A"/>
    <w:rsid w:val="0082386B"/>
    <w:rsid w:val="00831980"/>
    <w:rsid w:val="00840EBB"/>
    <w:rsid w:val="0085332D"/>
    <w:rsid w:val="00863F3D"/>
    <w:rsid w:val="00863FFC"/>
    <w:rsid w:val="00885F2F"/>
    <w:rsid w:val="008B59AE"/>
    <w:rsid w:val="008C13AB"/>
    <w:rsid w:val="008C1B5A"/>
    <w:rsid w:val="008C25AF"/>
    <w:rsid w:val="008D5CC9"/>
    <w:rsid w:val="008D70C4"/>
    <w:rsid w:val="008E6F64"/>
    <w:rsid w:val="009069FB"/>
    <w:rsid w:val="0090793E"/>
    <w:rsid w:val="009174E9"/>
    <w:rsid w:val="0092016B"/>
    <w:rsid w:val="00925D0F"/>
    <w:rsid w:val="00925DAB"/>
    <w:rsid w:val="00946441"/>
    <w:rsid w:val="00947601"/>
    <w:rsid w:val="00970F7E"/>
    <w:rsid w:val="009719E6"/>
    <w:rsid w:val="00985F4E"/>
    <w:rsid w:val="00990B8A"/>
    <w:rsid w:val="00992AB3"/>
    <w:rsid w:val="009A08A2"/>
    <w:rsid w:val="009B11C2"/>
    <w:rsid w:val="009C52D5"/>
    <w:rsid w:val="009E4AF3"/>
    <w:rsid w:val="00A055B2"/>
    <w:rsid w:val="00A245E6"/>
    <w:rsid w:val="00A24BF4"/>
    <w:rsid w:val="00A25118"/>
    <w:rsid w:val="00A45761"/>
    <w:rsid w:val="00A60A5B"/>
    <w:rsid w:val="00A70080"/>
    <w:rsid w:val="00A76CE0"/>
    <w:rsid w:val="00A92592"/>
    <w:rsid w:val="00A93B5C"/>
    <w:rsid w:val="00A97BCD"/>
    <w:rsid w:val="00AA4B08"/>
    <w:rsid w:val="00AB6F60"/>
    <w:rsid w:val="00AD64DE"/>
    <w:rsid w:val="00AD6B1D"/>
    <w:rsid w:val="00AE0B12"/>
    <w:rsid w:val="00AE0C5B"/>
    <w:rsid w:val="00B158FD"/>
    <w:rsid w:val="00B20D86"/>
    <w:rsid w:val="00B2290A"/>
    <w:rsid w:val="00B437AE"/>
    <w:rsid w:val="00B46485"/>
    <w:rsid w:val="00B700AC"/>
    <w:rsid w:val="00B940DD"/>
    <w:rsid w:val="00BA1056"/>
    <w:rsid w:val="00BA2BA6"/>
    <w:rsid w:val="00BA58F1"/>
    <w:rsid w:val="00BA5C32"/>
    <w:rsid w:val="00BC105E"/>
    <w:rsid w:val="00BC7F00"/>
    <w:rsid w:val="00BE545A"/>
    <w:rsid w:val="00BE611C"/>
    <w:rsid w:val="00BF1BEF"/>
    <w:rsid w:val="00C02172"/>
    <w:rsid w:val="00C03C36"/>
    <w:rsid w:val="00C1695F"/>
    <w:rsid w:val="00C30CEC"/>
    <w:rsid w:val="00C326A1"/>
    <w:rsid w:val="00C4077A"/>
    <w:rsid w:val="00C41148"/>
    <w:rsid w:val="00C41966"/>
    <w:rsid w:val="00C4284C"/>
    <w:rsid w:val="00C4315E"/>
    <w:rsid w:val="00C629E4"/>
    <w:rsid w:val="00C63789"/>
    <w:rsid w:val="00C70B9A"/>
    <w:rsid w:val="00C70E44"/>
    <w:rsid w:val="00C73D88"/>
    <w:rsid w:val="00C83900"/>
    <w:rsid w:val="00C94AA0"/>
    <w:rsid w:val="00CA0BAC"/>
    <w:rsid w:val="00CB387E"/>
    <w:rsid w:val="00CB3ECE"/>
    <w:rsid w:val="00CC068B"/>
    <w:rsid w:val="00CD101D"/>
    <w:rsid w:val="00CF766D"/>
    <w:rsid w:val="00D12BD4"/>
    <w:rsid w:val="00D13CFB"/>
    <w:rsid w:val="00D150B1"/>
    <w:rsid w:val="00D260E0"/>
    <w:rsid w:val="00D27571"/>
    <w:rsid w:val="00D37AB5"/>
    <w:rsid w:val="00D42637"/>
    <w:rsid w:val="00D435C3"/>
    <w:rsid w:val="00D458CC"/>
    <w:rsid w:val="00D45A2D"/>
    <w:rsid w:val="00D622DA"/>
    <w:rsid w:val="00D76E5F"/>
    <w:rsid w:val="00D81588"/>
    <w:rsid w:val="00D815D7"/>
    <w:rsid w:val="00D82DA4"/>
    <w:rsid w:val="00DA3E74"/>
    <w:rsid w:val="00DB5C79"/>
    <w:rsid w:val="00DC5D42"/>
    <w:rsid w:val="00DE0B36"/>
    <w:rsid w:val="00DE32D9"/>
    <w:rsid w:val="00DE7BAB"/>
    <w:rsid w:val="00DF6D75"/>
    <w:rsid w:val="00DF720E"/>
    <w:rsid w:val="00E0556E"/>
    <w:rsid w:val="00E101F5"/>
    <w:rsid w:val="00E10CC5"/>
    <w:rsid w:val="00E21F4C"/>
    <w:rsid w:val="00E33E34"/>
    <w:rsid w:val="00E41BC7"/>
    <w:rsid w:val="00E6367B"/>
    <w:rsid w:val="00E67EDF"/>
    <w:rsid w:val="00E70B9C"/>
    <w:rsid w:val="00E77B53"/>
    <w:rsid w:val="00E9574E"/>
    <w:rsid w:val="00EB203A"/>
    <w:rsid w:val="00EB33BE"/>
    <w:rsid w:val="00EB3B9A"/>
    <w:rsid w:val="00EB754F"/>
    <w:rsid w:val="00ED3F2F"/>
    <w:rsid w:val="00ED49B5"/>
    <w:rsid w:val="00ED7E73"/>
    <w:rsid w:val="00EE1BAA"/>
    <w:rsid w:val="00F06DF9"/>
    <w:rsid w:val="00F10F8B"/>
    <w:rsid w:val="00F278B1"/>
    <w:rsid w:val="00F27B4A"/>
    <w:rsid w:val="00F3370C"/>
    <w:rsid w:val="00F4056E"/>
    <w:rsid w:val="00F4418F"/>
    <w:rsid w:val="00F54D34"/>
    <w:rsid w:val="00F57BA2"/>
    <w:rsid w:val="00F639AE"/>
    <w:rsid w:val="00F64547"/>
    <w:rsid w:val="00F67286"/>
    <w:rsid w:val="00F77ABF"/>
    <w:rsid w:val="00F8239A"/>
    <w:rsid w:val="00F833F7"/>
    <w:rsid w:val="00F8387C"/>
    <w:rsid w:val="00F87065"/>
    <w:rsid w:val="00F92088"/>
    <w:rsid w:val="00F95F9D"/>
    <w:rsid w:val="00FA0E9D"/>
    <w:rsid w:val="00FA4118"/>
    <w:rsid w:val="00FB520B"/>
    <w:rsid w:val="00FD7B6C"/>
    <w:rsid w:val="00FE40BC"/>
    <w:rsid w:val="00FF1281"/>
    <w:rsid w:val="00FF529B"/>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hyperlink" Target="https://amzn.to/2KbS3pY" TargetMode="External"/><Relationship Id="rId18" Type="http://schemas.openxmlformats.org/officeDocument/2006/relationships/image" Target="https://i1.wp.com/jrootradio.com/wp-content/uploads/2017/06/Rabbi-Shafier-Hi-res-picture-1.jpg" TargetMode="External"/><Relationship Id="rId26"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image" Target="http://my.jraise.com/appimages/profile/original/f2f69b88-1fbc-4b20-a5a3-7b2253219fa6.jpg.ashx?width=137&amp;height=13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uzzfeednews.com/article/ashsanders/birth-strike-no-kids-climate-change-population" TargetMode="External"/><Relationship Id="rId17" Type="http://schemas.openxmlformats.org/officeDocument/2006/relationships/image" Target="media/image3.jpeg"/><Relationship Id="rId25" Type="http://schemas.openxmlformats.org/officeDocument/2006/relationships/image" Target="http://www.realcleardaf.com/wp-content/uploads/shiurim/2016/05/r-mansour.jp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orldometers.info/world-population/world-population-by-year/" TargetMode="External"/><Relationship Id="rId20" Type="http://schemas.openxmlformats.org/officeDocument/2006/relationships/image" Target="media/image4.jpeg"/><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7.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sj.com/articles/yes-we-really-do-want-to-have-a-fifth-child-1535122603" TargetMode="External"/><Relationship Id="rId23" Type="http://schemas.openxmlformats.org/officeDocument/2006/relationships/image" Target="media/image6.jpeg"/><Relationship Id="rId28" Type="http://schemas.openxmlformats.org/officeDocument/2006/relationships/hyperlink" Target="https://brokelyn.com/the-seduction-of-manischewitz/" TargetMode="External"/><Relationship Id="rId10" Type="http://schemas.openxmlformats.org/officeDocument/2006/relationships/hyperlink" Target="https://twitter.com/piersmorgan/status/1156311503781318657" TargetMode="External"/><Relationship Id="rId19" Type="http://schemas.openxmlformats.org/officeDocument/2006/relationships/hyperlink" Target="https://theshmuz.com/product/shmuz-on-the-parsha-book/" TargetMode="External"/><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efaria.org/Sotah.12a.10?lang=bi&amp;with=all&amp;lang2=en" TargetMode="External"/><Relationship Id="rId22" Type="http://schemas.openxmlformats.org/officeDocument/2006/relationships/image" Target="media/image5.jpeg"/><Relationship Id="rId27" Type="http://schemas.openxmlformats.org/officeDocument/2006/relationships/image" Target="media/image9.jpeg"/><Relationship Id="rId30"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5431</Words>
  <Characters>30963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2019-07-30T22:13:00Z</cp:lastPrinted>
  <dcterms:created xsi:type="dcterms:W3CDTF">2020-08-20T21:44:00Z</dcterms:created>
  <dcterms:modified xsi:type="dcterms:W3CDTF">2020-08-20T21:44:00Z</dcterms:modified>
</cp:coreProperties>
</file>